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1A2" w:rsidRPr="00D435BD" w:rsidRDefault="00463956" w:rsidP="005D21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D435BD">
        <w:rPr>
          <w:rFonts w:ascii="Arial" w:hAnsi="Arial" w:cs="Arial"/>
          <w:b/>
          <w:sz w:val="22"/>
          <w:szCs w:val="22"/>
        </w:rPr>
        <w:t>DEMANDE D</w:t>
      </w:r>
      <w:r w:rsidR="006609FF" w:rsidRPr="00D435BD">
        <w:rPr>
          <w:rFonts w:ascii="Arial" w:hAnsi="Arial" w:cs="Arial"/>
          <w:b/>
          <w:sz w:val="22"/>
          <w:szCs w:val="22"/>
        </w:rPr>
        <w:t>’AUTORISATION PREALABLE DE</w:t>
      </w:r>
      <w:r w:rsidR="00002419" w:rsidRPr="00D435BD">
        <w:rPr>
          <w:rFonts w:ascii="Arial" w:hAnsi="Arial" w:cs="Arial"/>
          <w:b/>
          <w:sz w:val="22"/>
          <w:szCs w:val="22"/>
        </w:rPr>
        <w:t xml:space="preserve"> MODIFICATION </w:t>
      </w:r>
    </w:p>
    <w:p w:rsidR="005D21A2" w:rsidRPr="00D435BD" w:rsidRDefault="005D21A2" w:rsidP="005D21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D435BD">
        <w:rPr>
          <w:rFonts w:ascii="Arial" w:hAnsi="Arial" w:cs="Arial"/>
          <w:b/>
          <w:sz w:val="22"/>
          <w:szCs w:val="22"/>
        </w:rPr>
        <w:t>D’UN PROGRAMME D’ÉDUCATION THÉRAPEUTIQUE DU PATIENT</w:t>
      </w:r>
      <w:r w:rsidR="00463956" w:rsidRPr="00D435BD">
        <w:rPr>
          <w:rFonts w:ascii="Arial" w:hAnsi="Arial" w:cs="Arial"/>
          <w:b/>
          <w:sz w:val="22"/>
          <w:szCs w:val="22"/>
        </w:rPr>
        <w:t xml:space="preserve"> </w:t>
      </w:r>
    </w:p>
    <w:p w:rsidR="00463956" w:rsidRPr="00D435BD" w:rsidRDefault="00463956" w:rsidP="005D21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D435BD">
        <w:rPr>
          <w:rFonts w:ascii="Arial" w:hAnsi="Arial" w:cs="Arial"/>
          <w:b/>
          <w:sz w:val="22"/>
          <w:szCs w:val="22"/>
        </w:rPr>
        <w:t>AUPRE</w:t>
      </w:r>
      <w:r w:rsidR="007302B6">
        <w:rPr>
          <w:rFonts w:ascii="Arial" w:hAnsi="Arial" w:cs="Arial"/>
          <w:b/>
          <w:sz w:val="22"/>
          <w:szCs w:val="22"/>
        </w:rPr>
        <w:t>S DE L’ARS Centre-Val de Loire</w:t>
      </w:r>
    </w:p>
    <w:p w:rsidR="005D21A2" w:rsidRDefault="005D21A2" w:rsidP="005D21A2">
      <w:pPr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</w:p>
    <w:p w:rsidR="003C3186" w:rsidRPr="00D435BD" w:rsidRDefault="003C3186" w:rsidP="003C3186">
      <w:pPr>
        <w:autoSpaceDE w:val="0"/>
        <w:autoSpaceDN w:val="0"/>
        <w:adjustRightInd w:val="0"/>
        <w:jc w:val="center"/>
        <w:rPr>
          <w:rFonts w:ascii="Arial" w:hAnsi="Arial" w:cs="Arial"/>
          <w:b/>
          <w:iCs/>
          <w:sz w:val="28"/>
          <w:szCs w:val="28"/>
        </w:rPr>
      </w:pPr>
      <w:bookmarkStart w:id="0" w:name="_GoBack"/>
      <w:bookmarkEnd w:id="0"/>
      <w:r w:rsidRPr="00D435BD">
        <w:rPr>
          <w:rFonts w:ascii="Arial" w:hAnsi="Arial" w:cs="Arial"/>
          <w:b/>
          <w:iCs/>
          <w:sz w:val="28"/>
          <w:szCs w:val="28"/>
        </w:rPr>
        <w:t>Objet : changement de coordonnateur</w:t>
      </w:r>
    </w:p>
    <w:p w:rsidR="003C3186" w:rsidRPr="00D435BD" w:rsidRDefault="003C3186" w:rsidP="003C3186">
      <w:pPr>
        <w:autoSpaceDE w:val="0"/>
        <w:autoSpaceDN w:val="0"/>
        <w:adjustRightInd w:val="0"/>
        <w:jc w:val="center"/>
        <w:rPr>
          <w:rFonts w:ascii="Arial" w:hAnsi="Arial" w:cs="Arial"/>
          <w:b/>
          <w:iCs/>
          <w:sz w:val="22"/>
          <w:szCs w:val="22"/>
        </w:rPr>
      </w:pPr>
    </w:p>
    <w:p w:rsidR="00C26CD7" w:rsidRPr="00D435BD" w:rsidRDefault="00C26CD7" w:rsidP="00C26CD7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0"/>
          <w:szCs w:val="20"/>
        </w:rPr>
      </w:pPr>
      <w:r w:rsidRPr="00D435BD">
        <w:rPr>
          <w:rFonts w:ascii="Arial" w:hAnsi="Arial" w:cs="Arial"/>
          <w:iCs/>
          <w:sz w:val="20"/>
          <w:szCs w:val="20"/>
        </w:rPr>
        <w:t xml:space="preserve">Conformément à l’article R. 1161-6 du Code de </w:t>
      </w:r>
      <w:smartTag w:uri="urn:schemas-microsoft-com:office:smarttags" w:element="PersonName">
        <w:smartTagPr>
          <w:attr w:name="ProductID" w:val="la Sant￩ Publique"/>
        </w:smartTagPr>
        <w:r w:rsidRPr="00D435BD">
          <w:rPr>
            <w:rFonts w:ascii="Arial" w:hAnsi="Arial" w:cs="Arial"/>
            <w:iCs/>
            <w:sz w:val="20"/>
            <w:szCs w:val="20"/>
          </w:rPr>
          <w:t>la Santé Publique</w:t>
        </w:r>
      </w:smartTag>
      <w:r w:rsidRPr="00D435BD">
        <w:rPr>
          <w:rFonts w:ascii="Arial" w:hAnsi="Arial" w:cs="Arial"/>
          <w:iCs/>
          <w:sz w:val="20"/>
          <w:szCs w:val="20"/>
        </w:rPr>
        <w:t xml:space="preserve">, </w:t>
      </w:r>
      <w:r w:rsidR="0003130A" w:rsidRPr="00D435BD">
        <w:rPr>
          <w:rFonts w:ascii="Arial" w:hAnsi="Arial" w:cs="Arial"/>
          <w:b/>
          <w:iCs/>
          <w:sz w:val="20"/>
          <w:szCs w:val="20"/>
        </w:rPr>
        <w:t>toute</w:t>
      </w:r>
      <w:r w:rsidRPr="00D435BD">
        <w:rPr>
          <w:rFonts w:ascii="Arial" w:hAnsi="Arial" w:cs="Arial"/>
          <w:b/>
          <w:iCs/>
          <w:sz w:val="20"/>
          <w:szCs w:val="20"/>
        </w:rPr>
        <w:t xml:space="preserve"> modification</w:t>
      </w:r>
      <w:r w:rsidRPr="00D435BD">
        <w:rPr>
          <w:rFonts w:ascii="Arial" w:hAnsi="Arial" w:cs="Arial"/>
          <w:iCs/>
          <w:sz w:val="20"/>
          <w:szCs w:val="20"/>
        </w:rPr>
        <w:t xml:space="preserve"> portant sur le changement du coordonnateur mentionné à l’article R. 1161-3 du Code de </w:t>
      </w:r>
      <w:smartTag w:uri="urn:schemas-microsoft-com:office:smarttags" w:element="PersonName">
        <w:smartTagPr>
          <w:attr w:name="ProductID" w:val="la Sant￩ Publique"/>
        </w:smartTagPr>
        <w:r w:rsidRPr="00D435BD">
          <w:rPr>
            <w:rFonts w:ascii="Arial" w:hAnsi="Arial" w:cs="Arial"/>
            <w:iCs/>
            <w:sz w:val="20"/>
            <w:szCs w:val="20"/>
          </w:rPr>
          <w:t>la Santé Publique</w:t>
        </w:r>
      </w:smartTag>
      <w:r w:rsidRPr="00D435BD">
        <w:rPr>
          <w:rFonts w:ascii="Arial" w:hAnsi="Arial" w:cs="Arial"/>
          <w:iCs/>
          <w:sz w:val="20"/>
          <w:szCs w:val="20"/>
        </w:rPr>
        <w:t xml:space="preserve">, sur les objectifs du programme ou sur la source de financement du programme </w:t>
      </w:r>
      <w:r w:rsidR="005C107B" w:rsidRPr="00D435BD">
        <w:rPr>
          <w:rFonts w:ascii="Arial" w:hAnsi="Arial" w:cs="Arial"/>
          <w:iCs/>
          <w:sz w:val="20"/>
          <w:szCs w:val="20"/>
        </w:rPr>
        <w:t>est subordonnée</w:t>
      </w:r>
      <w:r w:rsidRPr="00D435BD">
        <w:rPr>
          <w:rFonts w:ascii="Arial" w:hAnsi="Arial" w:cs="Arial"/>
          <w:b/>
          <w:iCs/>
          <w:sz w:val="20"/>
          <w:szCs w:val="20"/>
        </w:rPr>
        <w:t xml:space="preserve"> à une autorisation préalable</w:t>
      </w:r>
      <w:r w:rsidRPr="00D435BD">
        <w:rPr>
          <w:rFonts w:ascii="Arial" w:hAnsi="Arial" w:cs="Arial"/>
          <w:iCs/>
          <w:sz w:val="20"/>
          <w:szCs w:val="20"/>
        </w:rPr>
        <w:t xml:space="preserve">. </w:t>
      </w:r>
    </w:p>
    <w:p w:rsidR="00C26CD7" w:rsidRPr="00D435BD" w:rsidRDefault="00C26CD7" w:rsidP="00C26CD7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0"/>
          <w:szCs w:val="20"/>
        </w:rPr>
      </w:pPr>
      <w:r w:rsidRPr="00D435BD">
        <w:rPr>
          <w:rFonts w:ascii="Arial" w:hAnsi="Arial" w:cs="Arial"/>
          <w:iCs/>
          <w:sz w:val="20"/>
          <w:szCs w:val="20"/>
        </w:rPr>
        <w:t xml:space="preserve">Les autres modifications devront faire l’objet d’une déclaration annuelle auprès de l’ARS. </w:t>
      </w:r>
    </w:p>
    <w:p w:rsidR="00C26CD7" w:rsidRPr="00D435BD" w:rsidRDefault="00C26CD7" w:rsidP="005D21A2">
      <w:pPr>
        <w:autoSpaceDE w:val="0"/>
        <w:autoSpaceDN w:val="0"/>
        <w:adjustRightInd w:val="0"/>
        <w:rPr>
          <w:rFonts w:ascii="Arial" w:hAnsi="Arial" w:cs="Arial"/>
          <w:iCs/>
          <w:sz w:val="20"/>
          <w:szCs w:val="20"/>
        </w:rPr>
      </w:pPr>
    </w:p>
    <w:p w:rsidR="00E355FE" w:rsidRPr="00D435BD" w:rsidRDefault="00457FA5" w:rsidP="00E355F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D435BD">
        <w:rPr>
          <w:rFonts w:ascii="Arial" w:hAnsi="Arial" w:cs="Arial"/>
          <w:sz w:val="20"/>
          <w:szCs w:val="20"/>
        </w:rPr>
        <w:t xml:space="preserve">Cette demande d’autorisation préalable de modification doit être adressée, </w:t>
      </w:r>
    </w:p>
    <w:p w:rsidR="00457FA5" w:rsidRPr="00D435BD" w:rsidRDefault="00457FA5" w:rsidP="00E355F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E355FE" w:rsidRPr="00D435BD" w:rsidRDefault="00E355FE" w:rsidP="00E355F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435BD">
        <w:rPr>
          <w:rFonts w:ascii="Arial" w:hAnsi="Arial" w:cs="Arial"/>
          <w:sz w:val="22"/>
          <w:szCs w:val="22"/>
        </w:rPr>
        <w:sym w:font="Wingdings" w:char="F081"/>
      </w:r>
      <w:r w:rsidRPr="00D435BD">
        <w:rPr>
          <w:rFonts w:ascii="Arial" w:hAnsi="Arial" w:cs="Arial"/>
          <w:sz w:val="22"/>
          <w:szCs w:val="22"/>
        </w:rPr>
        <w:t xml:space="preserve"> </w:t>
      </w:r>
      <w:r w:rsidRPr="00D435BD">
        <w:rPr>
          <w:rFonts w:ascii="Arial" w:hAnsi="Arial" w:cs="Arial"/>
          <w:sz w:val="20"/>
          <w:szCs w:val="20"/>
        </w:rPr>
        <w:t xml:space="preserve">sous pli recommandé avec accusé de réception, à : </w:t>
      </w:r>
    </w:p>
    <w:p w:rsidR="00E355FE" w:rsidRPr="00D435BD" w:rsidRDefault="00E355FE" w:rsidP="00E355F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06FF2" w:rsidRPr="00D435BD" w:rsidRDefault="00006FF2" w:rsidP="00006FF2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D435BD">
        <w:rPr>
          <w:rFonts w:ascii="Arial" w:hAnsi="Arial" w:cs="Arial"/>
          <w:b/>
          <w:sz w:val="22"/>
          <w:szCs w:val="22"/>
        </w:rPr>
        <w:t xml:space="preserve">Agence Régionale de Santé </w:t>
      </w:r>
      <w:r w:rsidR="007302B6">
        <w:rPr>
          <w:rFonts w:ascii="Arial" w:hAnsi="Arial" w:cs="Arial"/>
          <w:b/>
          <w:sz w:val="22"/>
          <w:szCs w:val="22"/>
        </w:rPr>
        <w:t>Centre-Val de Loire</w:t>
      </w:r>
    </w:p>
    <w:p w:rsidR="007302B6" w:rsidRDefault="00006FF2" w:rsidP="00006FF2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D435BD">
        <w:rPr>
          <w:rFonts w:ascii="Arial" w:hAnsi="Arial" w:cs="Arial"/>
          <w:sz w:val="22"/>
          <w:szCs w:val="22"/>
        </w:rPr>
        <w:t xml:space="preserve">Direction </w:t>
      </w:r>
      <w:r w:rsidR="00D11D36">
        <w:rPr>
          <w:rFonts w:ascii="Arial" w:hAnsi="Arial" w:cs="Arial"/>
          <w:sz w:val="22"/>
          <w:szCs w:val="22"/>
        </w:rPr>
        <w:t>Santé Publique et Environnementale</w:t>
      </w:r>
    </w:p>
    <w:p w:rsidR="00006FF2" w:rsidRPr="00D435BD" w:rsidRDefault="007302B6" w:rsidP="00006FF2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Département </w:t>
      </w:r>
      <w:r w:rsidR="00006FF2" w:rsidRPr="00D435BD">
        <w:rPr>
          <w:rFonts w:ascii="Arial" w:hAnsi="Arial" w:cs="Arial"/>
          <w:sz w:val="22"/>
          <w:szCs w:val="22"/>
        </w:rPr>
        <w:t>Prévention Promotion de la Santé</w:t>
      </w:r>
      <w:r>
        <w:rPr>
          <w:rFonts w:ascii="Arial" w:hAnsi="Arial" w:cs="Arial"/>
          <w:sz w:val="22"/>
          <w:szCs w:val="22"/>
        </w:rPr>
        <w:t xml:space="preserve"> – Education Thérapeutique</w:t>
      </w:r>
    </w:p>
    <w:p w:rsidR="00006FF2" w:rsidRPr="00D435BD" w:rsidRDefault="007302B6" w:rsidP="00006FF2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Cité Coligny – 131 rue du faubourg Bannier</w:t>
      </w:r>
      <w:r w:rsidR="00006FF2" w:rsidRPr="00D435B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–</w:t>
      </w:r>
      <w:r w:rsidR="00006FF2" w:rsidRPr="00D435B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BP 74409 – 45044 </w:t>
      </w:r>
      <w:r w:rsidR="00D11D36">
        <w:rPr>
          <w:rFonts w:ascii="Arial" w:hAnsi="Arial" w:cs="Arial"/>
          <w:sz w:val="22"/>
          <w:szCs w:val="22"/>
        </w:rPr>
        <w:t>ORLEANS CEDEX 1</w:t>
      </w:r>
      <w:r w:rsidR="00006FF2" w:rsidRPr="00D435BD">
        <w:rPr>
          <w:rFonts w:ascii="Arial" w:hAnsi="Arial" w:cs="Arial"/>
          <w:sz w:val="22"/>
          <w:szCs w:val="22"/>
        </w:rPr>
        <w:t xml:space="preserve"> </w:t>
      </w:r>
    </w:p>
    <w:p w:rsidR="00E355FE" w:rsidRPr="00D435BD" w:rsidRDefault="00E355FE" w:rsidP="00E355F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E355FE" w:rsidRPr="00D435BD" w:rsidRDefault="00E355FE" w:rsidP="00E355F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D435BD">
        <w:rPr>
          <w:rFonts w:ascii="Arial" w:hAnsi="Arial" w:cs="Arial"/>
          <w:sz w:val="22"/>
          <w:szCs w:val="22"/>
        </w:rPr>
        <w:sym w:font="Wingdings" w:char="F082"/>
      </w:r>
      <w:r w:rsidRPr="00D435BD">
        <w:rPr>
          <w:rFonts w:ascii="Arial" w:hAnsi="Arial" w:cs="Arial"/>
          <w:sz w:val="22"/>
          <w:szCs w:val="22"/>
        </w:rPr>
        <w:t xml:space="preserve"> </w:t>
      </w:r>
      <w:r w:rsidRPr="00D435BD">
        <w:rPr>
          <w:rFonts w:ascii="Arial" w:hAnsi="Arial" w:cs="Arial"/>
          <w:sz w:val="20"/>
          <w:szCs w:val="20"/>
        </w:rPr>
        <w:t xml:space="preserve">par mail à l’adresse : </w:t>
      </w:r>
    </w:p>
    <w:p w:rsidR="00A23E93" w:rsidRPr="00A23E93" w:rsidRDefault="00A23E93" w:rsidP="00A23E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hyperlink r:id="rId8" w:history="1">
        <w:r w:rsidRPr="00A23E93">
          <w:rPr>
            <w:rStyle w:val="Lienhypertexte"/>
            <w:rFonts w:ascii="Arial" w:hAnsi="Arial" w:cs="Arial"/>
            <w:sz w:val="22"/>
            <w:szCs w:val="22"/>
          </w:rPr>
          <w:t>ars-cvl-education-therapeutique-patient@ars.sante.fr</w:t>
        </w:r>
      </w:hyperlink>
    </w:p>
    <w:p w:rsidR="00B176B1" w:rsidRPr="003C3186" w:rsidRDefault="00B176B1" w:rsidP="008D7FB9">
      <w:pPr>
        <w:autoSpaceDE w:val="0"/>
        <w:autoSpaceDN w:val="0"/>
        <w:adjustRightInd w:val="0"/>
        <w:jc w:val="center"/>
        <w:rPr>
          <w:rFonts w:ascii="Arial" w:hAnsi="Arial" w:cs="Arial"/>
          <w:color w:val="2C2A2A"/>
          <w:sz w:val="20"/>
          <w:szCs w:val="20"/>
        </w:rPr>
      </w:pPr>
    </w:p>
    <w:p w:rsidR="005C107B" w:rsidRPr="003C3186" w:rsidRDefault="005C107B" w:rsidP="008D7FB9">
      <w:pPr>
        <w:autoSpaceDE w:val="0"/>
        <w:autoSpaceDN w:val="0"/>
        <w:adjustRightInd w:val="0"/>
        <w:jc w:val="center"/>
        <w:rPr>
          <w:rFonts w:ascii="Arial" w:hAnsi="Arial" w:cs="Arial"/>
          <w:color w:val="2C2A2A"/>
          <w:sz w:val="20"/>
          <w:szCs w:val="20"/>
        </w:rPr>
      </w:pPr>
    </w:p>
    <w:p w:rsidR="00B176B1" w:rsidRPr="00D435BD" w:rsidRDefault="00B176B1" w:rsidP="00B176B1">
      <w:pPr>
        <w:shd w:val="clear" w:color="auto" w:fill="D9D9D9"/>
        <w:autoSpaceDE w:val="0"/>
        <w:autoSpaceDN w:val="0"/>
        <w:adjustRightInd w:val="0"/>
        <w:rPr>
          <w:rFonts w:ascii="Arial" w:hAnsi="Arial" w:cs="Arial"/>
          <w:b/>
          <w:iCs/>
          <w:smallCaps/>
          <w:sz w:val="22"/>
          <w:szCs w:val="22"/>
        </w:rPr>
      </w:pPr>
      <w:r w:rsidRPr="00D435BD">
        <w:rPr>
          <w:rFonts w:ascii="Arial" w:hAnsi="Arial" w:cs="Arial"/>
          <w:b/>
          <w:iCs/>
          <w:smallCaps/>
          <w:sz w:val="22"/>
          <w:szCs w:val="22"/>
        </w:rPr>
        <w:t xml:space="preserve">Intitulé du programme d’etp : </w:t>
      </w:r>
    </w:p>
    <w:p w:rsidR="00B176B1" w:rsidRPr="00D435BD" w:rsidRDefault="00B176B1" w:rsidP="00B176B1">
      <w:pPr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</w:p>
    <w:p w:rsidR="00B176B1" w:rsidRDefault="00B176B1" w:rsidP="00B176B1">
      <w:pPr>
        <w:autoSpaceDE w:val="0"/>
        <w:autoSpaceDN w:val="0"/>
        <w:adjustRightInd w:val="0"/>
        <w:spacing w:line="360" w:lineRule="auto"/>
        <w:rPr>
          <w:rFonts w:ascii="Arial" w:hAnsi="Arial" w:cs="Arial"/>
          <w:iCs/>
          <w:sz w:val="22"/>
          <w:szCs w:val="22"/>
        </w:rPr>
      </w:pPr>
      <w:r w:rsidRPr="00D435BD">
        <w:rPr>
          <w:rFonts w:ascii="Arial" w:hAnsi="Arial" w:cs="Arial"/>
          <w:i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365FA" w:rsidRPr="003C3186" w:rsidRDefault="001365FA" w:rsidP="001365FA">
      <w:pPr>
        <w:autoSpaceDE w:val="0"/>
        <w:autoSpaceDN w:val="0"/>
        <w:adjustRightInd w:val="0"/>
        <w:jc w:val="center"/>
        <w:rPr>
          <w:rFonts w:ascii="Arial" w:hAnsi="Arial" w:cs="Arial"/>
          <w:color w:val="2C2A2A"/>
          <w:sz w:val="20"/>
          <w:szCs w:val="20"/>
        </w:rPr>
      </w:pPr>
    </w:p>
    <w:p w:rsidR="001365FA" w:rsidRPr="00D435BD" w:rsidRDefault="005A3370" w:rsidP="001365FA">
      <w:pPr>
        <w:shd w:val="clear" w:color="auto" w:fill="D9D9D9"/>
        <w:autoSpaceDE w:val="0"/>
        <w:autoSpaceDN w:val="0"/>
        <w:adjustRightInd w:val="0"/>
        <w:rPr>
          <w:rFonts w:ascii="Arial" w:hAnsi="Arial" w:cs="Arial"/>
          <w:b/>
          <w:iCs/>
          <w:smallCaps/>
          <w:sz w:val="22"/>
          <w:szCs w:val="22"/>
        </w:rPr>
      </w:pPr>
      <w:r>
        <w:rPr>
          <w:rFonts w:ascii="Arial" w:hAnsi="Arial" w:cs="Arial"/>
          <w:b/>
          <w:iCs/>
          <w:smallCaps/>
          <w:sz w:val="22"/>
          <w:szCs w:val="22"/>
        </w:rPr>
        <w:t>Nom de la structure à laquelle a été délivrée l’autorisation</w:t>
      </w:r>
      <w:r w:rsidR="001365FA" w:rsidRPr="00D435BD">
        <w:rPr>
          <w:rFonts w:ascii="Arial" w:hAnsi="Arial" w:cs="Arial"/>
          <w:b/>
          <w:iCs/>
          <w:smallCaps/>
          <w:sz w:val="22"/>
          <w:szCs w:val="22"/>
        </w:rPr>
        <w:t xml:space="preserve"> : </w:t>
      </w:r>
    </w:p>
    <w:p w:rsidR="001365FA" w:rsidRPr="00D435BD" w:rsidRDefault="001365FA" w:rsidP="001365FA">
      <w:pPr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</w:p>
    <w:p w:rsidR="001365FA" w:rsidRPr="00D435BD" w:rsidRDefault="001365FA" w:rsidP="001365FA">
      <w:pPr>
        <w:autoSpaceDE w:val="0"/>
        <w:autoSpaceDN w:val="0"/>
        <w:adjustRightInd w:val="0"/>
        <w:spacing w:line="360" w:lineRule="auto"/>
        <w:rPr>
          <w:rFonts w:ascii="Arial" w:hAnsi="Arial" w:cs="Arial"/>
          <w:iCs/>
          <w:sz w:val="22"/>
          <w:szCs w:val="22"/>
        </w:rPr>
      </w:pPr>
      <w:r w:rsidRPr="00D435BD">
        <w:rPr>
          <w:rFonts w:ascii="Arial" w:hAnsi="Arial" w:cs="Arial"/>
          <w:i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D21A2" w:rsidRPr="00D435BD" w:rsidRDefault="005D21A2" w:rsidP="005D21A2">
      <w:pPr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</w:p>
    <w:p w:rsidR="005D21A2" w:rsidRPr="00D435BD" w:rsidRDefault="005D21A2" w:rsidP="005D21A2">
      <w:pPr>
        <w:shd w:val="clear" w:color="auto" w:fill="D9D9D9"/>
        <w:autoSpaceDE w:val="0"/>
        <w:autoSpaceDN w:val="0"/>
        <w:adjustRightInd w:val="0"/>
        <w:rPr>
          <w:rFonts w:ascii="Arial" w:hAnsi="Arial" w:cs="Arial"/>
          <w:b/>
          <w:iCs/>
          <w:smallCaps/>
          <w:sz w:val="22"/>
          <w:szCs w:val="22"/>
        </w:rPr>
      </w:pPr>
      <w:r w:rsidRPr="00D435BD">
        <w:rPr>
          <w:rFonts w:ascii="Arial" w:hAnsi="Arial" w:cs="Arial"/>
          <w:b/>
          <w:iCs/>
          <w:smallCaps/>
          <w:sz w:val="22"/>
          <w:szCs w:val="22"/>
        </w:rPr>
        <w:t>L’équipe</w:t>
      </w:r>
    </w:p>
    <w:p w:rsidR="00463956" w:rsidRPr="00D435BD" w:rsidRDefault="00463956" w:rsidP="005D21A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463956" w:rsidRPr="00D435BD" w:rsidRDefault="00002419" w:rsidP="003D304C">
      <w:pPr>
        <w:autoSpaceDE w:val="0"/>
        <w:autoSpaceDN w:val="0"/>
        <w:adjustRightInd w:val="0"/>
        <w:spacing w:line="480" w:lineRule="auto"/>
        <w:rPr>
          <w:rFonts w:ascii="Arial" w:hAnsi="Arial" w:cs="Arial"/>
          <w:b/>
          <w:sz w:val="22"/>
          <w:szCs w:val="22"/>
        </w:rPr>
      </w:pPr>
      <w:r w:rsidRPr="00D435BD">
        <w:rPr>
          <w:rFonts w:ascii="Arial" w:hAnsi="Arial" w:cs="Arial"/>
          <w:b/>
          <w:sz w:val="22"/>
          <w:szCs w:val="22"/>
        </w:rPr>
        <w:t xml:space="preserve">Le </w:t>
      </w:r>
      <w:r w:rsidR="00463956" w:rsidRPr="00D435BD">
        <w:rPr>
          <w:rFonts w:ascii="Arial" w:hAnsi="Arial" w:cs="Arial"/>
          <w:b/>
          <w:sz w:val="22"/>
          <w:szCs w:val="22"/>
        </w:rPr>
        <w:t>coordonnateur</w:t>
      </w:r>
      <w:r w:rsidRPr="00D435BD">
        <w:rPr>
          <w:rFonts w:ascii="Arial" w:hAnsi="Arial" w:cs="Arial"/>
          <w:b/>
          <w:sz w:val="22"/>
          <w:szCs w:val="22"/>
        </w:rPr>
        <w:t xml:space="preserve"> initial </w:t>
      </w:r>
      <w:r w:rsidR="00463956" w:rsidRPr="00D435BD">
        <w:rPr>
          <w:rFonts w:ascii="Arial" w:hAnsi="Arial" w:cs="Arial"/>
          <w:b/>
          <w:sz w:val="22"/>
          <w:szCs w:val="22"/>
        </w:rPr>
        <w:t>du programme :</w:t>
      </w:r>
    </w:p>
    <w:p w:rsidR="006609FF" w:rsidRPr="00D435BD" w:rsidRDefault="00463956" w:rsidP="006609FF">
      <w:pPr>
        <w:autoSpaceDE w:val="0"/>
        <w:autoSpaceDN w:val="0"/>
        <w:adjustRightInd w:val="0"/>
        <w:spacing w:line="480" w:lineRule="auto"/>
        <w:rPr>
          <w:rStyle w:val="Marquedecommentaire"/>
          <w:sz w:val="20"/>
          <w:szCs w:val="20"/>
        </w:rPr>
      </w:pPr>
      <w:r w:rsidRPr="00D435BD">
        <w:rPr>
          <w:rFonts w:ascii="Arial" w:hAnsi="Arial" w:cs="Arial"/>
          <w:sz w:val="20"/>
          <w:szCs w:val="20"/>
        </w:rPr>
        <w:t xml:space="preserve">Nom / Prénom : </w:t>
      </w:r>
      <w:r w:rsidR="0097773F" w:rsidRPr="00D435BD">
        <w:rPr>
          <w:rFonts w:ascii="Arial" w:hAnsi="Arial" w:cs="Arial"/>
          <w:sz w:val="20"/>
          <w:szCs w:val="20"/>
        </w:rPr>
        <w:t>………………………………………………………………………………………...</w:t>
      </w:r>
    </w:p>
    <w:p w:rsidR="00463956" w:rsidRPr="00D435BD" w:rsidRDefault="00F94066" w:rsidP="006609FF">
      <w:pPr>
        <w:autoSpaceDE w:val="0"/>
        <w:autoSpaceDN w:val="0"/>
        <w:adjustRightInd w:val="0"/>
        <w:spacing w:line="480" w:lineRule="auto"/>
        <w:rPr>
          <w:rFonts w:ascii="Arial" w:hAnsi="Arial" w:cs="Arial"/>
          <w:sz w:val="20"/>
          <w:szCs w:val="20"/>
        </w:rPr>
      </w:pPr>
      <w:r w:rsidRPr="00D435BD">
        <w:rPr>
          <w:rStyle w:val="Marquedecommentaire"/>
          <w:rFonts w:ascii="Arial" w:hAnsi="Arial" w:cs="Arial"/>
          <w:sz w:val="20"/>
          <w:szCs w:val="20"/>
        </w:rPr>
        <w:t>Profession</w:t>
      </w:r>
      <w:r w:rsidR="00463956" w:rsidRPr="00D435BD">
        <w:rPr>
          <w:rFonts w:ascii="Arial" w:hAnsi="Arial" w:cs="Arial"/>
          <w:sz w:val="20"/>
          <w:szCs w:val="20"/>
        </w:rPr>
        <w:t xml:space="preserve"> : </w:t>
      </w:r>
      <w:r w:rsidR="0097773F" w:rsidRPr="00D435B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</w:t>
      </w:r>
    </w:p>
    <w:p w:rsidR="00463956" w:rsidRPr="00D435BD" w:rsidRDefault="00463956" w:rsidP="00463956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D435BD">
        <w:rPr>
          <w:rFonts w:ascii="Arial" w:hAnsi="Arial" w:cs="Arial"/>
          <w:sz w:val="20"/>
          <w:szCs w:val="20"/>
        </w:rPr>
        <w:t>Organisme d’appartenance (en préciser le statut juridique) :</w:t>
      </w:r>
      <w:r w:rsidR="003D304C" w:rsidRPr="00D435BD"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……………………………………………………………………………………………………………</w:t>
      </w:r>
    </w:p>
    <w:p w:rsidR="00514ABD" w:rsidRDefault="00514ABD" w:rsidP="00141046">
      <w:pPr>
        <w:autoSpaceDE w:val="0"/>
        <w:autoSpaceDN w:val="0"/>
        <w:adjustRightInd w:val="0"/>
        <w:spacing w:line="480" w:lineRule="auto"/>
        <w:rPr>
          <w:rFonts w:ascii="Arial" w:hAnsi="Arial" w:cs="Arial"/>
          <w:b/>
          <w:sz w:val="22"/>
          <w:szCs w:val="22"/>
        </w:rPr>
      </w:pPr>
    </w:p>
    <w:p w:rsidR="00514ABD" w:rsidRDefault="00514ABD" w:rsidP="00141046">
      <w:pPr>
        <w:autoSpaceDE w:val="0"/>
        <w:autoSpaceDN w:val="0"/>
        <w:adjustRightInd w:val="0"/>
        <w:spacing w:line="480" w:lineRule="auto"/>
        <w:rPr>
          <w:rFonts w:ascii="Arial" w:hAnsi="Arial" w:cs="Arial"/>
          <w:b/>
          <w:sz w:val="22"/>
          <w:szCs w:val="22"/>
        </w:rPr>
      </w:pPr>
    </w:p>
    <w:p w:rsidR="00CF39DE" w:rsidRPr="00D435BD" w:rsidRDefault="00CF39DE" w:rsidP="00141046">
      <w:pPr>
        <w:autoSpaceDE w:val="0"/>
        <w:autoSpaceDN w:val="0"/>
        <w:adjustRightInd w:val="0"/>
        <w:spacing w:line="480" w:lineRule="auto"/>
        <w:rPr>
          <w:rFonts w:ascii="Arial" w:hAnsi="Arial" w:cs="Arial"/>
          <w:b/>
          <w:sz w:val="22"/>
          <w:szCs w:val="22"/>
        </w:rPr>
      </w:pPr>
      <w:r w:rsidRPr="00D435BD">
        <w:rPr>
          <w:rFonts w:ascii="Arial" w:hAnsi="Arial" w:cs="Arial"/>
          <w:b/>
          <w:sz w:val="22"/>
          <w:szCs w:val="22"/>
        </w:rPr>
        <w:t>Niveau de formation en ETP</w:t>
      </w:r>
      <w:r w:rsidR="00C25BAC" w:rsidRPr="00D435BD">
        <w:rPr>
          <w:rFonts w:ascii="Arial" w:hAnsi="Arial" w:cs="Arial"/>
          <w:b/>
          <w:sz w:val="22"/>
          <w:szCs w:val="22"/>
        </w:rPr>
        <w:t xml:space="preserve"> : </w:t>
      </w:r>
    </w:p>
    <w:p w:rsidR="00141046" w:rsidRPr="00D435BD" w:rsidRDefault="00141046" w:rsidP="00CF39DE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D435BD">
        <w:rPr>
          <w:rFonts w:ascii="Arial" w:hAnsi="Arial" w:cs="Arial"/>
          <w:sz w:val="20"/>
          <w:szCs w:val="20"/>
        </w:rPr>
        <w:sym w:font="Wingdings" w:char="F0A8"/>
      </w:r>
      <w:r w:rsidRPr="00D435BD">
        <w:rPr>
          <w:rFonts w:ascii="Arial" w:hAnsi="Arial" w:cs="Arial"/>
          <w:sz w:val="20"/>
          <w:szCs w:val="20"/>
        </w:rPr>
        <w:t xml:space="preserve"> formation initiale / type de diplôme : ……………………………………………</w:t>
      </w:r>
      <w:r w:rsidR="00140CAD" w:rsidRPr="00D435BD">
        <w:rPr>
          <w:rFonts w:ascii="Arial" w:hAnsi="Arial" w:cs="Arial"/>
          <w:sz w:val="20"/>
          <w:szCs w:val="20"/>
        </w:rPr>
        <w:t>…………………</w:t>
      </w:r>
    </w:p>
    <w:p w:rsidR="00141046" w:rsidRPr="00D435BD" w:rsidRDefault="00141046" w:rsidP="00141046">
      <w:pPr>
        <w:autoSpaceDE w:val="0"/>
        <w:autoSpaceDN w:val="0"/>
        <w:adjustRightInd w:val="0"/>
        <w:spacing w:line="360" w:lineRule="auto"/>
        <w:ind w:firstLine="284"/>
        <w:rPr>
          <w:rFonts w:ascii="Arial" w:hAnsi="Arial" w:cs="Arial"/>
          <w:sz w:val="20"/>
          <w:szCs w:val="20"/>
        </w:rPr>
      </w:pPr>
      <w:r w:rsidRPr="00D435BD">
        <w:rPr>
          <w:rFonts w:ascii="Arial" w:hAnsi="Arial" w:cs="Arial"/>
          <w:sz w:val="20"/>
          <w:szCs w:val="20"/>
        </w:rPr>
        <w:t>année d’obtention du diplôme : …………</w:t>
      </w:r>
    </w:p>
    <w:p w:rsidR="00CF39DE" w:rsidRPr="00D435BD" w:rsidRDefault="00CF39DE" w:rsidP="00140CAD">
      <w:pPr>
        <w:autoSpaceDE w:val="0"/>
        <w:autoSpaceDN w:val="0"/>
        <w:adjustRightInd w:val="0"/>
        <w:spacing w:line="360" w:lineRule="auto"/>
        <w:ind w:right="-567"/>
        <w:rPr>
          <w:rFonts w:ascii="Arial" w:hAnsi="Arial" w:cs="Arial"/>
          <w:sz w:val="20"/>
          <w:szCs w:val="20"/>
        </w:rPr>
      </w:pPr>
      <w:r w:rsidRPr="00D435BD">
        <w:rPr>
          <w:rFonts w:ascii="Arial" w:hAnsi="Arial" w:cs="Arial"/>
          <w:sz w:val="20"/>
          <w:szCs w:val="20"/>
        </w:rPr>
        <w:sym w:font="Wingdings" w:char="F0A8"/>
      </w:r>
      <w:r w:rsidRPr="00D435BD">
        <w:rPr>
          <w:rFonts w:ascii="Arial" w:hAnsi="Arial" w:cs="Arial"/>
          <w:sz w:val="20"/>
          <w:szCs w:val="20"/>
        </w:rPr>
        <w:t xml:space="preserve"> aucune formation en ETP </w:t>
      </w:r>
      <w:r w:rsidRPr="00D435BD">
        <w:rPr>
          <w:rFonts w:ascii="Arial" w:hAnsi="Arial" w:cs="Arial"/>
          <w:sz w:val="20"/>
          <w:szCs w:val="20"/>
        </w:rPr>
        <w:tab/>
      </w:r>
      <w:r w:rsidRPr="00D435BD">
        <w:rPr>
          <w:rFonts w:ascii="Arial" w:hAnsi="Arial" w:cs="Arial"/>
          <w:sz w:val="20"/>
          <w:szCs w:val="20"/>
        </w:rPr>
        <w:tab/>
      </w:r>
      <w:r w:rsidRPr="00D435BD">
        <w:rPr>
          <w:rFonts w:ascii="Arial" w:hAnsi="Arial" w:cs="Arial"/>
          <w:sz w:val="20"/>
          <w:szCs w:val="20"/>
        </w:rPr>
        <w:tab/>
      </w:r>
      <w:r w:rsidRPr="00D435BD">
        <w:rPr>
          <w:rFonts w:ascii="Arial" w:hAnsi="Arial" w:cs="Arial"/>
          <w:sz w:val="20"/>
          <w:szCs w:val="20"/>
        </w:rPr>
        <w:tab/>
      </w:r>
      <w:r w:rsidRPr="00D435BD">
        <w:rPr>
          <w:rFonts w:ascii="Arial" w:hAnsi="Arial" w:cs="Arial"/>
          <w:sz w:val="20"/>
          <w:szCs w:val="20"/>
        </w:rPr>
        <w:tab/>
      </w:r>
      <w:r w:rsidRPr="00D435BD">
        <w:rPr>
          <w:rFonts w:ascii="Arial" w:hAnsi="Arial" w:cs="Arial"/>
          <w:sz w:val="20"/>
          <w:szCs w:val="20"/>
        </w:rPr>
        <w:sym w:font="Wingdings" w:char="F0A8"/>
      </w:r>
      <w:r w:rsidRPr="00D435BD">
        <w:rPr>
          <w:rFonts w:ascii="Arial" w:hAnsi="Arial" w:cs="Arial"/>
          <w:sz w:val="20"/>
          <w:szCs w:val="20"/>
        </w:rPr>
        <w:t xml:space="preserve"> sensibilisation : &lt; 40 heures </w:t>
      </w:r>
    </w:p>
    <w:p w:rsidR="00141046" w:rsidRPr="00D435BD" w:rsidRDefault="00141046" w:rsidP="00140CAD">
      <w:pPr>
        <w:autoSpaceDE w:val="0"/>
        <w:autoSpaceDN w:val="0"/>
        <w:adjustRightInd w:val="0"/>
        <w:spacing w:line="360" w:lineRule="auto"/>
        <w:ind w:left="5664" w:right="-567" w:firstLine="6"/>
        <w:rPr>
          <w:rFonts w:ascii="Arial" w:hAnsi="Arial" w:cs="Arial"/>
          <w:sz w:val="20"/>
          <w:szCs w:val="20"/>
        </w:rPr>
      </w:pPr>
      <w:r w:rsidRPr="00D435BD">
        <w:rPr>
          <w:rFonts w:ascii="Arial" w:hAnsi="Arial" w:cs="Arial"/>
          <w:sz w:val="20"/>
          <w:szCs w:val="20"/>
        </w:rPr>
        <w:t>Organisme de formation : ……………………………………….</w:t>
      </w:r>
    </w:p>
    <w:p w:rsidR="00CF39DE" w:rsidRPr="00D435BD" w:rsidRDefault="00CF39DE" w:rsidP="00140CAD">
      <w:pPr>
        <w:autoSpaceDE w:val="0"/>
        <w:autoSpaceDN w:val="0"/>
        <w:adjustRightInd w:val="0"/>
        <w:spacing w:line="360" w:lineRule="auto"/>
        <w:ind w:right="-567"/>
        <w:rPr>
          <w:rFonts w:ascii="Arial" w:hAnsi="Arial" w:cs="Arial"/>
          <w:sz w:val="20"/>
          <w:szCs w:val="20"/>
        </w:rPr>
      </w:pPr>
      <w:r w:rsidRPr="00D435BD">
        <w:rPr>
          <w:rFonts w:ascii="Arial" w:hAnsi="Arial" w:cs="Arial"/>
          <w:sz w:val="20"/>
          <w:szCs w:val="20"/>
        </w:rPr>
        <w:sym w:font="Wingdings" w:char="F0A8"/>
      </w:r>
      <w:r w:rsidRPr="00D435BD">
        <w:rPr>
          <w:rFonts w:ascii="Arial" w:hAnsi="Arial" w:cs="Arial"/>
          <w:sz w:val="20"/>
          <w:szCs w:val="20"/>
        </w:rPr>
        <w:t xml:space="preserve"> niveau 1</w:t>
      </w:r>
      <w:r w:rsidR="00140CAD" w:rsidRPr="00D435BD">
        <w:rPr>
          <w:rFonts w:ascii="Arial" w:hAnsi="Arial" w:cs="Arial"/>
          <w:sz w:val="20"/>
          <w:szCs w:val="20"/>
        </w:rPr>
        <w:t xml:space="preserve"> / ETP </w:t>
      </w:r>
      <w:r w:rsidRPr="00D435BD">
        <w:rPr>
          <w:rFonts w:ascii="Arial" w:hAnsi="Arial" w:cs="Arial"/>
          <w:sz w:val="20"/>
          <w:szCs w:val="20"/>
        </w:rPr>
        <w:t>: au moins 40 h</w:t>
      </w:r>
      <w:r w:rsidR="00140CAD" w:rsidRPr="00D435BD">
        <w:rPr>
          <w:rFonts w:ascii="Arial" w:hAnsi="Arial" w:cs="Arial"/>
          <w:sz w:val="20"/>
          <w:szCs w:val="20"/>
        </w:rPr>
        <w:t xml:space="preserve">eures </w:t>
      </w:r>
      <w:r w:rsidRPr="00D435BD">
        <w:rPr>
          <w:rFonts w:ascii="Arial" w:hAnsi="Arial" w:cs="Arial"/>
          <w:sz w:val="20"/>
          <w:szCs w:val="20"/>
        </w:rPr>
        <w:t xml:space="preserve"> </w:t>
      </w:r>
      <w:r w:rsidRPr="00D435BD">
        <w:rPr>
          <w:rFonts w:ascii="Arial" w:hAnsi="Arial" w:cs="Arial"/>
          <w:sz w:val="20"/>
          <w:szCs w:val="20"/>
        </w:rPr>
        <w:tab/>
      </w:r>
      <w:r w:rsidRPr="00D435BD">
        <w:rPr>
          <w:rFonts w:ascii="Arial" w:hAnsi="Arial" w:cs="Arial"/>
          <w:sz w:val="20"/>
          <w:szCs w:val="20"/>
        </w:rPr>
        <w:tab/>
      </w:r>
      <w:r w:rsidR="00140CAD" w:rsidRPr="00D435BD">
        <w:rPr>
          <w:rFonts w:ascii="Arial" w:hAnsi="Arial" w:cs="Arial"/>
          <w:sz w:val="20"/>
          <w:szCs w:val="20"/>
        </w:rPr>
        <w:tab/>
      </w:r>
      <w:r w:rsidRPr="00D435BD">
        <w:rPr>
          <w:rFonts w:ascii="Arial" w:hAnsi="Arial" w:cs="Arial"/>
          <w:sz w:val="20"/>
          <w:szCs w:val="20"/>
        </w:rPr>
        <w:sym w:font="Wingdings" w:char="F0A8"/>
      </w:r>
      <w:r w:rsidRPr="00D435BD">
        <w:rPr>
          <w:rFonts w:ascii="Arial" w:hAnsi="Arial" w:cs="Arial"/>
          <w:sz w:val="20"/>
          <w:szCs w:val="20"/>
        </w:rPr>
        <w:t xml:space="preserve"> niveau 2</w:t>
      </w:r>
      <w:r w:rsidR="00140CAD" w:rsidRPr="00D435BD">
        <w:rPr>
          <w:rFonts w:ascii="Arial" w:hAnsi="Arial" w:cs="Arial"/>
          <w:sz w:val="20"/>
          <w:szCs w:val="20"/>
        </w:rPr>
        <w:t xml:space="preserve"> / ETP</w:t>
      </w:r>
      <w:r w:rsidRPr="00D435BD">
        <w:rPr>
          <w:rFonts w:ascii="Arial" w:hAnsi="Arial" w:cs="Arial"/>
          <w:sz w:val="20"/>
          <w:szCs w:val="20"/>
        </w:rPr>
        <w:t xml:space="preserve"> : au moins 70 </w:t>
      </w:r>
      <w:r w:rsidR="00140CAD" w:rsidRPr="00D435BD">
        <w:rPr>
          <w:rFonts w:ascii="Arial" w:hAnsi="Arial" w:cs="Arial"/>
          <w:sz w:val="20"/>
          <w:szCs w:val="20"/>
        </w:rPr>
        <w:t xml:space="preserve">heures </w:t>
      </w:r>
    </w:p>
    <w:p w:rsidR="00141046" w:rsidRPr="00D435BD" w:rsidRDefault="00141046" w:rsidP="00140CAD">
      <w:pPr>
        <w:autoSpaceDE w:val="0"/>
        <w:autoSpaceDN w:val="0"/>
        <w:adjustRightInd w:val="0"/>
        <w:spacing w:line="360" w:lineRule="auto"/>
        <w:ind w:right="-567"/>
        <w:rPr>
          <w:rFonts w:ascii="Arial" w:hAnsi="Arial" w:cs="Arial"/>
          <w:sz w:val="20"/>
          <w:szCs w:val="20"/>
        </w:rPr>
      </w:pPr>
      <w:r w:rsidRPr="00D435BD">
        <w:rPr>
          <w:rFonts w:ascii="Arial" w:hAnsi="Arial" w:cs="Arial"/>
          <w:sz w:val="20"/>
          <w:szCs w:val="20"/>
        </w:rPr>
        <w:t xml:space="preserve">Organisme de formation : </w:t>
      </w:r>
      <w:r w:rsidRPr="00D435BD">
        <w:rPr>
          <w:rFonts w:ascii="Arial" w:hAnsi="Arial" w:cs="Arial"/>
          <w:sz w:val="20"/>
          <w:szCs w:val="20"/>
        </w:rPr>
        <w:tab/>
      </w:r>
      <w:r w:rsidRPr="00D435BD">
        <w:rPr>
          <w:rFonts w:ascii="Arial" w:hAnsi="Arial" w:cs="Arial"/>
          <w:sz w:val="20"/>
          <w:szCs w:val="20"/>
        </w:rPr>
        <w:tab/>
      </w:r>
      <w:r w:rsidRPr="00D435BD">
        <w:rPr>
          <w:rFonts w:ascii="Arial" w:hAnsi="Arial" w:cs="Arial"/>
          <w:sz w:val="20"/>
          <w:szCs w:val="20"/>
        </w:rPr>
        <w:tab/>
      </w:r>
      <w:r w:rsidRPr="00D435BD">
        <w:rPr>
          <w:rFonts w:ascii="Arial" w:hAnsi="Arial" w:cs="Arial"/>
          <w:sz w:val="20"/>
          <w:szCs w:val="20"/>
        </w:rPr>
        <w:tab/>
      </w:r>
      <w:r w:rsidRPr="00D435BD">
        <w:rPr>
          <w:rFonts w:ascii="Arial" w:hAnsi="Arial" w:cs="Arial"/>
          <w:sz w:val="20"/>
          <w:szCs w:val="20"/>
        </w:rPr>
        <w:tab/>
        <w:t>Organisme de formation : ……………………………………….</w:t>
      </w:r>
      <w:r w:rsidRPr="00D435BD">
        <w:rPr>
          <w:rFonts w:ascii="Arial" w:hAnsi="Arial" w:cs="Arial"/>
          <w:sz w:val="20"/>
          <w:szCs w:val="20"/>
        </w:rPr>
        <w:tab/>
      </w:r>
      <w:r w:rsidRPr="00D435BD">
        <w:rPr>
          <w:rFonts w:ascii="Arial" w:hAnsi="Arial" w:cs="Arial"/>
          <w:sz w:val="20"/>
          <w:szCs w:val="20"/>
        </w:rPr>
        <w:tab/>
      </w:r>
      <w:r w:rsidRPr="00D435BD">
        <w:rPr>
          <w:rFonts w:ascii="Arial" w:hAnsi="Arial" w:cs="Arial"/>
          <w:sz w:val="20"/>
          <w:szCs w:val="20"/>
        </w:rPr>
        <w:tab/>
      </w:r>
      <w:r w:rsidRPr="00D435BD">
        <w:rPr>
          <w:rFonts w:ascii="Arial" w:hAnsi="Arial" w:cs="Arial"/>
          <w:sz w:val="20"/>
          <w:szCs w:val="20"/>
        </w:rPr>
        <w:tab/>
        <w:t>……………………………………….</w:t>
      </w:r>
    </w:p>
    <w:p w:rsidR="00CF39DE" w:rsidRPr="00D435BD" w:rsidRDefault="00CF39DE" w:rsidP="00140CAD">
      <w:pPr>
        <w:autoSpaceDE w:val="0"/>
        <w:autoSpaceDN w:val="0"/>
        <w:adjustRightInd w:val="0"/>
        <w:spacing w:line="360" w:lineRule="auto"/>
        <w:ind w:right="-567"/>
        <w:rPr>
          <w:rFonts w:ascii="Arial" w:hAnsi="Arial" w:cs="Arial"/>
          <w:sz w:val="20"/>
          <w:szCs w:val="20"/>
        </w:rPr>
      </w:pPr>
      <w:r w:rsidRPr="00D435BD">
        <w:rPr>
          <w:rFonts w:ascii="Arial" w:hAnsi="Arial" w:cs="Arial"/>
          <w:sz w:val="20"/>
          <w:szCs w:val="20"/>
        </w:rPr>
        <w:sym w:font="Wingdings" w:char="F0A8"/>
      </w:r>
      <w:r w:rsidRPr="00D435BD">
        <w:rPr>
          <w:rFonts w:ascii="Arial" w:hAnsi="Arial" w:cs="Arial"/>
          <w:sz w:val="20"/>
          <w:szCs w:val="20"/>
        </w:rPr>
        <w:t xml:space="preserve"> niveau 3 : diplôme d’enseignement supérieur </w:t>
      </w:r>
    </w:p>
    <w:p w:rsidR="00141046" w:rsidRPr="00D435BD" w:rsidRDefault="00141046" w:rsidP="00140CAD">
      <w:pPr>
        <w:autoSpaceDE w:val="0"/>
        <w:autoSpaceDN w:val="0"/>
        <w:adjustRightInd w:val="0"/>
        <w:spacing w:line="360" w:lineRule="auto"/>
        <w:ind w:right="-567"/>
        <w:rPr>
          <w:rFonts w:ascii="Arial" w:hAnsi="Arial" w:cs="Arial"/>
          <w:sz w:val="20"/>
          <w:szCs w:val="20"/>
        </w:rPr>
      </w:pPr>
      <w:r w:rsidRPr="00D435BD">
        <w:rPr>
          <w:rFonts w:ascii="Arial" w:hAnsi="Arial" w:cs="Arial"/>
          <w:sz w:val="20"/>
          <w:szCs w:val="20"/>
        </w:rPr>
        <w:t xml:space="preserve">Organisme de formation : </w:t>
      </w:r>
    </w:p>
    <w:p w:rsidR="00F61F90" w:rsidRPr="00D435BD" w:rsidRDefault="00141046" w:rsidP="00140CAD">
      <w:pPr>
        <w:autoSpaceDE w:val="0"/>
        <w:autoSpaceDN w:val="0"/>
        <w:adjustRightInd w:val="0"/>
        <w:spacing w:line="360" w:lineRule="auto"/>
        <w:ind w:right="-567"/>
        <w:rPr>
          <w:rFonts w:ascii="Arial" w:hAnsi="Arial" w:cs="Arial"/>
          <w:sz w:val="22"/>
          <w:szCs w:val="22"/>
        </w:rPr>
      </w:pPr>
      <w:r w:rsidRPr="00D435BD">
        <w:rPr>
          <w:rFonts w:ascii="Arial" w:hAnsi="Arial" w:cs="Arial"/>
          <w:sz w:val="22"/>
          <w:szCs w:val="22"/>
        </w:rPr>
        <w:t>………………………………………</w:t>
      </w:r>
    </w:p>
    <w:p w:rsidR="00002419" w:rsidRPr="00D435BD" w:rsidRDefault="00002419" w:rsidP="00002419">
      <w:pPr>
        <w:autoSpaceDE w:val="0"/>
        <w:autoSpaceDN w:val="0"/>
        <w:adjustRightInd w:val="0"/>
        <w:spacing w:line="480" w:lineRule="auto"/>
        <w:rPr>
          <w:rFonts w:ascii="Arial" w:hAnsi="Arial" w:cs="Arial"/>
          <w:b/>
          <w:sz w:val="22"/>
          <w:szCs w:val="22"/>
        </w:rPr>
      </w:pPr>
      <w:r w:rsidRPr="00D435BD">
        <w:rPr>
          <w:rFonts w:ascii="Arial" w:hAnsi="Arial" w:cs="Arial"/>
          <w:b/>
          <w:sz w:val="22"/>
          <w:szCs w:val="22"/>
        </w:rPr>
        <w:t xml:space="preserve">Le </w:t>
      </w:r>
      <w:r w:rsidR="00245B78" w:rsidRPr="00D435BD">
        <w:rPr>
          <w:rFonts w:ascii="Arial" w:hAnsi="Arial" w:cs="Arial"/>
          <w:b/>
          <w:sz w:val="22"/>
          <w:szCs w:val="22"/>
        </w:rPr>
        <w:t xml:space="preserve">nouveau </w:t>
      </w:r>
      <w:r w:rsidRPr="00D435BD">
        <w:rPr>
          <w:rFonts w:ascii="Arial" w:hAnsi="Arial" w:cs="Arial"/>
          <w:b/>
          <w:sz w:val="22"/>
          <w:szCs w:val="22"/>
        </w:rPr>
        <w:t>coordonnateur du programme :</w:t>
      </w:r>
    </w:p>
    <w:p w:rsidR="00002419" w:rsidRPr="00D435BD" w:rsidRDefault="00002419" w:rsidP="00002419">
      <w:pPr>
        <w:autoSpaceDE w:val="0"/>
        <w:autoSpaceDN w:val="0"/>
        <w:adjustRightInd w:val="0"/>
        <w:spacing w:line="480" w:lineRule="auto"/>
        <w:rPr>
          <w:rFonts w:ascii="Arial" w:hAnsi="Arial" w:cs="Arial"/>
          <w:sz w:val="20"/>
          <w:szCs w:val="20"/>
        </w:rPr>
      </w:pPr>
      <w:r w:rsidRPr="00D435BD">
        <w:rPr>
          <w:rFonts w:ascii="Arial" w:hAnsi="Arial" w:cs="Arial"/>
          <w:sz w:val="20"/>
          <w:szCs w:val="20"/>
        </w:rPr>
        <w:t>Nom / Prénom : ………………………………………………………………………………………...</w:t>
      </w:r>
    </w:p>
    <w:p w:rsidR="00002419" w:rsidRPr="00D435BD" w:rsidRDefault="00002419" w:rsidP="00002419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D435BD">
        <w:rPr>
          <w:rFonts w:ascii="Arial" w:hAnsi="Arial" w:cs="Arial"/>
          <w:sz w:val="20"/>
          <w:szCs w:val="20"/>
        </w:rPr>
        <w:t xml:space="preserve">Adresse professionnelle : </w:t>
      </w:r>
      <w:r w:rsidRPr="00D435BD">
        <w:rPr>
          <w:rFonts w:ascii="Arial" w:hAnsi="Arial" w:cs="Arial"/>
          <w:sz w:val="20"/>
          <w:szCs w:val="20"/>
        </w:rPr>
        <w:tab/>
        <w:t>…………………………………………………………………………</w:t>
      </w:r>
    </w:p>
    <w:p w:rsidR="00002419" w:rsidRPr="00D435BD" w:rsidRDefault="00002419" w:rsidP="00002419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D435BD">
        <w:rPr>
          <w:rFonts w:ascii="Arial" w:hAnsi="Arial" w:cs="Arial"/>
          <w:sz w:val="20"/>
          <w:szCs w:val="20"/>
        </w:rPr>
        <w:tab/>
      </w:r>
      <w:r w:rsidRPr="00D435BD">
        <w:rPr>
          <w:rFonts w:ascii="Arial" w:hAnsi="Arial" w:cs="Arial"/>
          <w:sz w:val="20"/>
          <w:szCs w:val="20"/>
        </w:rPr>
        <w:tab/>
      </w:r>
      <w:r w:rsidRPr="00D435BD">
        <w:rPr>
          <w:rFonts w:ascii="Arial" w:hAnsi="Arial" w:cs="Arial"/>
          <w:sz w:val="20"/>
          <w:szCs w:val="20"/>
        </w:rPr>
        <w:tab/>
      </w:r>
      <w:r w:rsidRPr="00D435BD">
        <w:rPr>
          <w:rFonts w:ascii="Arial" w:hAnsi="Arial" w:cs="Arial"/>
          <w:sz w:val="20"/>
          <w:szCs w:val="20"/>
        </w:rPr>
        <w:tab/>
        <w:t>…………………………………………………………………………</w:t>
      </w:r>
    </w:p>
    <w:p w:rsidR="00002419" w:rsidRPr="00D435BD" w:rsidRDefault="00002419" w:rsidP="00002419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D435BD">
        <w:rPr>
          <w:rFonts w:ascii="Arial" w:hAnsi="Arial" w:cs="Arial"/>
          <w:sz w:val="20"/>
          <w:szCs w:val="20"/>
        </w:rPr>
        <w:t>Adresse mail : ………………………………………………………………………………………….</w:t>
      </w:r>
    </w:p>
    <w:p w:rsidR="00002419" w:rsidRPr="00D435BD" w:rsidRDefault="00F94066" w:rsidP="00002419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D435BD">
        <w:rPr>
          <w:rFonts w:ascii="Arial" w:hAnsi="Arial" w:cs="Arial"/>
          <w:sz w:val="20"/>
          <w:szCs w:val="20"/>
        </w:rPr>
        <w:t>Profession</w:t>
      </w:r>
      <w:r w:rsidR="00002419" w:rsidRPr="00D435BD">
        <w:rPr>
          <w:rFonts w:ascii="Arial" w:hAnsi="Arial" w:cs="Arial"/>
          <w:sz w:val="20"/>
          <w:szCs w:val="20"/>
        </w:rPr>
        <w:t xml:space="preserve"> : ………………………………………………………………………………………………</w:t>
      </w:r>
    </w:p>
    <w:p w:rsidR="00002419" w:rsidRPr="00D435BD" w:rsidRDefault="00002419" w:rsidP="00002419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D435BD">
        <w:rPr>
          <w:rFonts w:ascii="Arial" w:hAnsi="Arial" w:cs="Arial"/>
          <w:sz w:val="20"/>
          <w:szCs w:val="20"/>
        </w:rPr>
        <w:t>Organisme d’appartenance (en préciser le statut juridique) : ……………………………………………………………………………………………………………</w:t>
      </w:r>
    </w:p>
    <w:p w:rsidR="00F94066" w:rsidRDefault="00F94066" w:rsidP="00F94066">
      <w:pPr>
        <w:autoSpaceDE w:val="0"/>
        <w:autoSpaceDN w:val="0"/>
        <w:adjustRightInd w:val="0"/>
        <w:jc w:val="both"/>
        <w:rPr>
          <w:rFonts w:ascii="Arial" w:hAnsi="Arial" w:cs="Arial"/>
          <w:color w:val="0000FF"/>
          <w:sz w:val="20"/>
          <w:szCs w:val="20"/>
        </w:rPr>
      </w:pPr>
      <w:r>
        <w:rPr>
          <w:rFonts w:ascii="Arial" w:hAnsi="Arial" w:cs="Arial"/>
          <w:color w:val="0000FF"/>
          <w:sz w:val="20"/>
          <w:szCs w:val="20"/>
        </w:rPr>
        <w:t xml:space="preserve">Joindre, </w:t>
      </w:r>
      <w:r w:rsidRPr="00922EBE">
        <w:rPr>
          <w:rFonts w:ascii="Arial" w:hAnsi="Arial" w:cs="Arial"/>
          <w:b/>
          <w:color w:val="0000FF"/>
          <w:sz w:val="20"/>
          <w:szCs w:val="20"/>
        </w:rPr>
        <w:t xml:space="preserve">pour le coordonnateur </w:t>
      </w:r>
      <w:r>
        <w:rPr>
          <w:rFonts w:ascii="Arial" w:hAnsi="Arial" w:cs="Arial"/>
          <w:b/>
          <w:color w:val="0000FF"/>
          <w:sz w:val="20"/>
          <w:szCs w:val="20"/>
        </w:rPr>
        <w:t>du programme</w:t>
      </w:r>
      <w:r w:rsidRPr="00E73E52">
        <w:rPr>
          <w:rFonts w:ascii="Arial" w:hAnsi="Arial" w:cs="Arial"/>
          <w:color w:val="0000FF"/>
          <w:sz w:val="20"/>
          <w:szCs w:val="20"/>
        </w:rPr>
        <w:t xml:space="preserve">, la photocopie du </w:t>
      </w:r>
      <w:r>
        <w:rPr>
          <w:rFonts w:ascii="Arial" w:hAnsi="Arial" w:cs="Arial"/>
          <w:color w:val="0000FF"/>
          <w:sz w:val="20"/>
          <w:szCs w:val="20"/>
        </w:rPr>
        <w:t>(</w:t>
      </w:r>
      <w:r w:rsidRPr="00E73E52">
        <w:rPr>
          <w:rFonts w:ascii="Arial" w:hAnsi="Arial" w:cs="Arial"/>
          <w:color w:val="0000FF"/>
          <w:sz w:val="20"/>
          <w:szCs w:val="20"/>
        </w:rPr>
        <w:t>ou des</w:t>
      </w:r>
      <w:r>
        <w:rPr>
          <w:rFonts w:ascii="Arial" w:hAnsi="Arial" w:cs="Arial"/>
          <w:color w:val="0000FF"/>
          <w:sz w:val="20"/>
          <w:szCs w:val="20"/>
        </w:rPr>
        <w:t>)</w:t>
      </w:r>
      <w:r w:rsidRPr="00E73E52">
        <w:rPr>
          <w:rFonts w:ascii="Arial" w:hAnsi="Arial" w:cs="Arial"/>
          <w:color w:val="0000FF"/>
          <w:sz w:val="20"/>
          <w:szCs w:val="20"/>
        </w:rPr>
        <w:t xml:space="preserve"> document</w:t>
      </w:r>
      <w:r>
        <w:rPr>
          <w:rFonts w:ascii="Arial" w:hAnsi="Arial" w:cs="Arial"/>
          <w:color w:val="0000FF"/>
          <w:sz w:val="20"/>
          <w:szCs w:val="20"/>
        </w:rPr>
        <w:t>(</w:t>
      </w:r>
      <w:r w:rsidRPr="00E73E52">
        <w:rPr>
          <w:rFonts w:ascii="Arial" w:hAnsi="Arial" w:cs="Arial"/>
          <w:color w:val="0000FF"/>
          <w:sz w:val="20"/>
          <w:szCs w:val="20"/>
        </w:rPr>
        <w:t>s</w:t>
      </w:r>
      <w:r>
        <w:rPr>
          <w:rFonts w:ascii="Arial" w:hAnsi="Arial" w:cs="Arial"/>
          <w:color w:val="0000FF"/>
          <w:sz w:val="20"/>
          <w:szCs w:val="20"/>
        </w:rPr>
        <w:t>)</w:t>
      </w:r>
      <w:r w:rsidRPr="00E73E52">
        <w:rPr>
          <w:rFonts w:ascii="Arial" w:hAnsi="Arial" w:cs="Arial"/>
          <w:color w:val="0000FF"/>
          <w:sz w:val="20"/>
          <w:szCs w:val="20"/>
        </w:rPr>
        <w:t xml:space="preserve"> attestant</w:t>
      </w:r>
      <w:r>
        <w:rPr>
          <w:rFonts w:ascii="Arial" w:hAnsi="Arial" w:cs="Arial"/>
          <w:color w:val="0000FF"/>
          <w:sz w:val="20"/>
          <w:szCs w:val="20"/>
        </w:rPr>
        <w:t xml:space="preserve"> de toutes les formations en ETP suivies </w:t>
      </w:r>
      <w:r w:rsidRPr="00E73E52">
        <w:rPr>
          <w:rFonts w:ascii="Arial" w:hAnsi="Arial" w:cs="Arial"/>
          <w:b/>
          <w:color w:val="0000FF"/>
          <w:sz w:val="20"/>
          <w:szCs w:val="20"/>
        </w:rPr>
        <w:t xml:space="preserve">avec mention </w:t>
      </w:r>
      <w:r>
        <w:rPr>
          <w:rFonts w:ascii="Arial" w:hAnsi="Arial" w:cs="Arial"/>
          <w:b/>
          <w:color w:val="0000FF"/>
          <w:sz w:val="20"/>
          <w:szCs w:val="20"/>
        </w:rPr>
        <w:t xml:space="preserve">– pour chaque formation suivie - </w:t>
      </w:r>
      <w:r w:rsidRPr="00E73E52">
        <w:rPr>
          <w:rFonts w:ascii="Arial" w:hAnsi="Arial" w:cs="Arial"/>
          <w:b/>
          <w:color w:val="0000FF"/>
          <w:sz w:val="20"/>
          <w:szCs w:val="20"/>
        </w:rPr>
        <w:t>du nombre d’heures de formation</w:t>
      </w:r>
      <w:r>
        <w:rPr>
          <w:rFonts w:ascii="Arial" w:hAnsi="Arial" w:cs="Arial"/>
          <w:b/>
          <w:color w:val="0000FF"/>
          <w:sz w:val="20"/>
          <w:szCs w:val="20"/>
        </w:rPr>
        <w:t xml:space="preserve"> et du contenu du programme de la formation suivie.</w:t>
      </w:r>
      <w:r w:rsidRPr="00E73E52">
        <w:rPr>
          <w:rFonts w:ascii="Arial" w:hAnsi="Arial" w:cs="Arial"/>
          <w:color w:val="0000FF"/>
          <w:sz w:val="20"/>
          <w:szCs w:val="20"/>
        </w:rPr>
        <w:t xml:space="preserve"> </w:t>
      </w:r>
    </w:p>
    <w:p w:rsidR="00F94066" w:rsidRPr="00D435BD" w:rsidRDefault="00F94066" w:rsidP="00F94066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sz w:val="20"/>
          <w:szCs w:val="20"/>
        </w:rPr>
      </w:pPr>
      <w:r w:rsidRPr="00D435BD">
        <w:rPr>
          <w:rFonts w:ascii="Arial" w:hAnsi="Arial" w:cs="Arial"/>
          <w:b/>
          <w:sz w:val="28"/>
          <w:szCs w:val="28"/>
        </w:rPr>
        <w:sym w:font="Wingdings" w:char="F081"/>
      </w:r>
      <w:r w:rsidRPr="00D435BD">
        <w:rPr>
          <w:rFonts w:ascii="Arial" w:hAnsi="Arial" w:cs="Arial"/>
          <w:sz w:val="20"/>
          <w:szCs w:val="20"/>
        </w:rPr>
        <w:t xml:space="preserve"> Le coordonnateur du programme a-t-il suivi une </w:t>
      </w:r>
      <w:r w:rsidRPr="00D435BD">
        <w:rPr>
          <w:rFonts w:ascii="Arial" w:hAnsi="Arial" w:cs="Arial"/>
          <w:b/>
          <w:sz w:val="20"/>
          <w:szCs w:val="20"/>
        </w:rPr>
        <w:t>formation spécifique à la fonction de coordonnateur d’ETP</w:t>
      </w:r>
      <w:r w:rsidRPr="00D435BD">
        <w:rPr>
          <w:rFonts w:ascii="Arial" w:hAnsi="Arial" w:cs="Arial"/>
          <w:sz w:val="20"/>
          <w:szCs w:val="20"/>
        </w:rPr>
        <w:t xml:space="preserve"> dont les compétences sont définies par l’arrêté du 2 août 2010 modifié relatif aux compétences requises pour dispenser ou coordonner l’ETP / annexe 2 (référentiel de compétences pour coordonner un programme d’ETP</w:t>
      </w:r>
      <w:r w:rsidRPr="00D435BD">
        <w:rPr>
          <w:rStyle w:val="Appelnotedebasdep"/>
          <w:rFonts w:ascii="Arial" w:hAnsi="Arial" w:cs="Arial"/>
          <w:sz w:val="20"/>
          <w:szCs w:val="20"/>
        </w:rPr>
        <w:footnoteReference w:id="1"/>
      </w:r>
      <w:r w:rsidRPr="00D435BD">
        <w:rPr>
          <w:rFonts w:ascii="Arial" w:hAnsi="Arial" w:cs="Arial"/>
          <w:sz w:val="20"/>
          <w:szCs w:val="20"/>
        </w:rPr>
        <w:t xml:space="preserve">) : </w:t>
      </w:r>
      <w:r w:rsidRPr="00D435BD">
        <w:rPr>
          <w:rFonts w:ascii="Arial" w:hAnsi="Arial" w:cs="Arial"/>
          <w:sz w:val="20"/>
          <w:szCs w:val="20"/>
        </w:rPr>
        <w:tab/>
      </w:r>
      <w:r w:rsidRPr="00D435BD">
        <w:rPr>
          <w:rFonts w:ascii="Arial" w:hAnsi="Arial" w:cs="Arial"/>
          <w:sz w:val="20"/>
          <w:szCs w:val="20"/>
        </w:rPr>
        <w:tab/>
      </w:r>
      <w:r w:rsidRPr="00D435BD">
        <w:rPr>
          <w:rFonts w:ascii="Arial" w:hAnsi="Arial" w:cs="Arial"/>
          <w:sz w:val="32"/>
          <w:szCs w:val="32"/>
        </w:rPr>
        <w:t>□</w:t>
      </w:r>
      <w:r w:rsidRPr="00D435BD">
        <w:rPr>
          <w:rFonts w:ascii="Arial" w:hAnsi="Arial" w:cs="Arial"/>
          <w:sz w:val="20"/>
          <w:szCs w:val="20"/>
        </w:rPr>
        <w:t xml:space="preserve"> OUI </w:t>
      </w:r>
      <w:r w:rsidRPr="00D435BD">
        <w:rPr>
          <w:rFonts w:ascii="Arial" w:hAnsi="Arial" w:cs="Arial"/>
          <w:sz w:val="20"/>
          <w:szCs w:val="20"/>
        </w:rPr>
        <w:tab/>
      </w:r>
      <w:r w:rsidRPr="00D435BD">
        <w:rPr>
          <w:rFonts w:ascii="Arial" w:hAnsi="Arial" w:cs="Arial"/>
          <w:sz w:val="20"/>
          <w:szCs w:val="20"/>
        </w:rPr>
        <w:tab/>
      </w:r>
      <w:r w:rsidRPr="00D435BD">
        <w:rPr>
          <w:rFonts w:ascii="Arial" w:hAnsi="Arial" w:cs="Arial"/>
          <w:sz w:val="32"/>
          <w:szCs w:val="32"/>
        </w:rPr>
        <w:t xml:space="preserve">□ </w:t>
      </w:r>
      <w:r w:rsidRPr="00D435BD">
        <w:rPr>
          <w:rFonts w:ascii="Arial" w:hAnsi="Arial" w:cs="Arial"/>
          <w:sz w:val="20"/>
          <w:szCs w:val="20"/>
        </w:rPr>
        <w:t xml:space="preserve">NON </w:t>
      </w:r>
    </w:p>
    <w:p w:rsidR="00514ABD" w:rsidRDefault="00514ABD" w:rsidP="00F94066">
      <w:pPr>
        <w:autoSpaceDE w:val="0"/>
        <w:autoSpaceDN w:val="0"/>
        <w:adjustRightInd w:val="0"/>
        <w:spacing w:before="240" w:line="360" w:lineRule="auto"/>
        <w:rPr>
          <w:rFonts w:ascii="Arial" w:hAnsi="Arial" w:cs="Arial"/>
          <w:sz w:val="20"/>
          <w:szCs w:val="20"/>
        </w:rPr>
      </w:pPr>
    </w:p>
    <w:p w:rsidR="00514ABD" w:rsidRDefault="00514ABD" w:rsidP="00F94066">
      <w:pPr>
        <w:autoSpaceDE w:val="0"/>
        <w:autoSpaceDN w:val="0"/>
        <w:adjustRightInd w:val="0"/>
        <w:spacing w:before="240" w:line="360" w:lineRule="auto"/>
        <w:rPr>
          <w:rFonts w:ascii="Arial" w:hAnsi="Arial" w:cs="Arial"/>
          <w:sz w:val="20"/>
          <w:szCs w:val="20"/>
        </w:rPr>
      </w:pPr>
    </w:p>
    <w:p w:rsidR="00514ABD" w:rsidRDefault="00514ABD" w:rsidP="00F94066">
      <w:pPr>
        <w:autoSpaceDE w:val="0"/>
        <w:autoSpaceDN w:val="0"/>
        <w:adjustRightInd w:val="0"/>
        <w:spacing w:before="240" w:line="360" w:lineRule="auto"/>
        <w:rPr>
          <w:rFonts w:ascii="Arial" w:hAnsi="Arial" w:cs="Arial"/>
          <w:sz w:val="20"/>
          <w:szCs w:val="20"/>
        </w:rPr>
      </w:pPr>
    </w:p>
    <w:p w:rsidR="00F94066" w:rsidRPr="00D435BD" w:rsidRDefault="00F94066" w:rsidP="00F94066">
      <w:pPr>
        <w:autoSpaceDE w:val="0"/>
        <w:autoSpaceDN w:val="0"/>
        <w:adjustRightInd w:val="0"/>
        <w:spacing w:before="240" w:line="360" w:lineRule="auto"/>
        <w:rPr>
          <w:rFonts w:ascii="Arial" w:hAnsi="Arial" w:cs="Arial"/>
          <w:sz w:val="20"/>
          <w:szCs w:val="20"/>
        </w:rPr>
      </w:pPr>
      <w:r w:rsidRPr="00D435BD">
        <w:rPr>
          <w:rFonts w:ascii="Arial" w:hAnsi="Arial" w:cs="Arial"/>
          <w:sz w:val="20"/>
          <w:szCs w:val="20"/>
        </w:rPr>
        <w:t xml:space="preserve">Si OUI, préciser : </w:t>
      </w:r>
    </w:p>
    <w:p w:rsidR="00F94066" w:rsidRPr="00D435BD" w:rsidRDefault="00F94066" w:rsidP="00F94066">
      <w:pPr>
        <w:numPr>
          <w:ilvl w:val="0"/>
          <w:numId w:val="3"/>
        </w:numPr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  <w:sz w:val="20"/>
          <w:szCs w:val="20"/>
        </w:rPr>
      </w:pPr>
      <w:r w:rsidRPr="00D435BD">
        <w:rPr>
          <w:rFonts w:ascii="Arial" w:hAnsi="Arial" w:cs="Arial"/>
          <w:sz w:val="20"/>
          <w:szCs w:val="20"/>
        </w:rPr>
        <w:t>l’intitulé de la formation : 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94066" w:rsidRPr="00D435BD" w:rsidRDefault="00F94066" w:rsidP="00F94066">
      <w:pPr>
        <w:numPr>
          <w:ilvl w:val="0"/>
          <w:numId w:val="3"/>
        </w:numPr>
        <w:autoSpaceDE w:val="0"/>
        <w:autoSpaceDN w:val="0"/>
        <w:adjustRightInd w:val="0"/>
        <w:spacing w:after="240" w:line="360" w:lineRule="auto"/>
        <w:rPr>
          <w:rFonts w:ascii="Arial" w:hAnsi="Arial" w:cs="Arial"/>
          <w:sz w:val="20"/>
          <w:szCs w:val="20"/>
        </w:rPr>
      </w:pPr>
      <w:r w:rsidRPr="00D435BD">
        <w:rPr>
          <w:rFonts w:ascii="Arial" w:hAnsi="Arial" w:cs="Arial"/>
          <w:sz w:val="20"/>
          <w:szCs w:val="20"/>
        </w:rPr>
        <w:t>l’organisme de formation : ……………………………………………………………………………………………………………</w:t>
      </w:r>
    </w:p>
    <w:p w:rsidR="00F94066" w:rsidRPr="00D435BD" w:rsidRDefault="00F94066" w:rsidP="00F94066">
      <w:pPr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D435BD">
        <w:rPr>
          <w:rFonts w:ascii="Arial" w:hAnsi="Arial" w:cs="Arial"/>
          <w:sz w:val="20"/>
          <w:szCs w:val="20"/>
        </w:rPr>
        <w:t xml:space="preserve">le nombre d’heures de formation : 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29"/>
        <w:gridCol w:w="3029"/>
        <w:gridCol w:w="3029"/>
      </w:tblGrid>
      <w:tr w:rsidR="00F94066" w:rsidRPr="00D435BD" w:rsidTr="005C1847">
        <w:trPr>
          <w:trHeight w:val="799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066" w:rsidRPr="00D435BD" w:rsidRDefault="00F94066" w:rsidP="005C18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35BD">
              <w:rPr>
                <w:rFonts w:ascii="Arial" w:hAnsi="Arial" w:cs="Arial"/>
                <w:sz w:val="20"/>
                <w:szCs w:val="20"/>
              </w:rPr>
              <w:t xml:space="preserve">formation de niveau 1 </w:t>
            </w:r>
            <w:r w:rsidRPr="00D435BD">
              <w:rPr>
                <w:rFonts w:ascii="Arial" w:hAnsi="Arial" w:cs="Arial"/>
                <w:sz w:val="20"/>
                <w:szCs w:val="20"/>
              </w:rPr>
              <w:br/>
              <w:t>≥ 40 heures</w:t>
            </w:r>
          </w:p>
        </w:tc>
        <w:tc>
          <w:tcPr>
            <w:tcW w:w="3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066" w:rsidRPr="00D435BD" w:rsidRDefault="00F94066" w:rsidP="005C18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35BD">
              <w:rPr>
                <w:rFonts w:ascii="Arial" w:hAnsi="Arial" w:cs="Arial"/>
                <w:sz w:val="20"/>
                <w:szCs w:val="20"/>
              </w:rPr>
              <w:t xml:space="preserve">formation de niveau 2 </w:t>
            </w:r>
          </w:p>
          <w:p w:rsidR="00F94066" w:rsidRPr="00D435BD" w:rsidRDefault="00F94066" w:rsidP="005C18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35BD">
              <w:rPr>
                <w:rFonts w:ascii="Arial" w:hAnsi="Arial" w:cs="Arial"/>
                <w:sz w:val="20"/>
                <w:szCs w:val="20"/>
              </w:rPr>
              <w:t xml:space="preserve">≥ 70 heures </w:t>
            </w:r>
          </w:p>
        </w:tc>
        <w:tc>
          <w:tcPr>
            <w:tcW w:w="3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066" w:rsidRPr="00D435BD" w:rsidRDefault="00F94066" w:rsidP="005C18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35BD">
              <w:rPr>
                <w:rFonts w:ascii="Arial" w:hAnsi="Arial" w:cs="Arial"/>
                <w:sz w:val="20"/>
                <w:szCs w:val="20"/>
              </w:rPr>
              <w:t xml:space="preserve">formation de niveau 3 </w:t>
            </w:r>
          </w:p>
          <w:p w:rsidR="00F94066" w:rsidRPr="00D435BD" w:rsidRDefault="00F94066" w:rsidP="005C18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35BD">
              <w:rPr>
                <w:rFonts w:ascii="Arial" w:hAnsi="Arial" w:cs="Arial"/>
                <w:sz w:val="20"/>
                <w:szCs w:val="20"/>
              </w:rPr>
              <w:t xml:space="preserve">= DU en ETP / formation universitaire </w:t>
            </w:r>
          </w:p>
        </w:tc>
      </w:tr>
    </w:tbl>
    <w:p w:rsidR="00D11D36" w:rsidRDefault="00D11D36" w:rsidP="00F9406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11D36" w:rsidRDefault="00D11D36" w:rsidP="00F9406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F94066" w:rsidRPr="00D435BD" w:rsidRDefault="00F94066" w:rsidP="00F9406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D435BD">
        <w:rPr>
          <w:rFonts w:ascii="Arial" w:hAnsi="Arial" w:cs="Arial"/>
          <w:b/>
          <w:sz w:val="28"/>
          <w:szCs w:val="28"/>
        </w:rPr>
        <w:sym w:font="Wingdings" w:char="F082"/>
      </w:r>
      <w:r w:rsidRPr="00D435BD">
        <w:rPr>
          <w:rFonts w:ascii="Arial" w:hAnsi="Arial" w:cs="Arial"/>
          <w:sz w:val="20"/>
          <w:szCs w:val="20"/>
        </w:rPr>
        <w:t xml:space="preserve"> Le coordonnateur du programme a-t-il suivi une </w:t>
      </w:r>
      <w:r w:rsidRPr="00D435BD">
        <w:rPr>
          <w:rFonts w:ascii="Arial" w:hAnsi="Arial" w:cs="Arial"/>
          <w:b/>
          <w:sz w:val="20"/>
          <w:szCs w:val="20"/>
        </w:rPr>
        <w:t xml:space="preserve">formation pour dispenser un programme d’ETP </w:t>
      </w:r>
      <w:r w:rsidRPr="00D435BD">
        <w:rPr>
          <w:rFonts w:ascii="Arial" w:hAnsi="Arial" w:cs="Arial"/>
          <w:sz w:val="20"/>
          <w:szCs w:val="20"/>
        </w:rPr>
        <w:t>dont les compétences sont définies par l’arrêté du 2 août 2010 modifié relatif aux compétences requises pour dispenser ou coordonner l’ETP / annexe 1 (référentiel de compétences pour dispenser un programme d’ETP</w:t>
      </w:r>
      <w:r w:rsidRPr="00D435BD">
        <w:rPr>
          <w:rStyle w:val="Appelnotedebasdep"/>
          <w:rFonts w:ascii="Arial" w:hAnsi="Arial" w:cs="Arial"/>
          <w:sz w:val="20"/>
          <w:szCs w:val="20"/>
        </w:rPr>
        <w:footnoteReference w:id="2"/>
      </w:r>
      <w:r w:rsidRPr="00D435BD">
        <w:rPr>
          <w:rFonts w:ascii="Arial" w:hAnsi="Arial" w:cs="Arial"/>
          <w:sz w:val="20"/>
          <w:szCs w:val="20"/>
        </w:rPr>
        <w:t xml:space="preserve">) : </w:t>
      </w:r>
      <w:r w:rsidRPr="00D435BD">
        <w:rPr>
          <w:rFonts w:ascii="Arial" w:hAnsi="Arial" w:cs="Arial"/>
          <w:sz w:val="20"/>
          <w:szCs w:val="20"/>
        </w:rPr>
        <w:tab/>
      </w:r>
      <w:r w:rsidRPr="00D435BD">
        <w:rPr>
          <w:rFonts w:ascii="Arial" w:hAnsi="Arial" w:cs="Arial"/>
          <w:sz w:val="20"/>
          <w:szCs w:val="20"/>
        </w:rPr>
        <w:tab/>
      </w:r>
      <w:r w:rsidRPr="00D435BD">
        <w:rPr>
          <w:rFonts w:ascii="Arial" w:hAnsi="Arial" w:cs="Arial"/>
          <w:sz w:val="32"/>
          <w:szCs w:val="32"/>
        </w:rPr>
        <w:t>□</w:t>
      </w:r>
      <w:r w:rsidRPr="00D435BD">
        <w:rPr>
          <w:rFonts w:ascii="Arial" w:hAnsi="Arial" w:cs="Arial"/>
          <w:sz w:val="20"/>
          <w:szCs w:val="20"/>
        </w:rPr>
        <w:t xml:space="preserve"> OUI </w:t>
      </w:r>
      <w:r w:rsidRPr="00D435BD">
        <w:rPr>
          <w:rFonts w:ascii="Arial" w:hAnsi="Arial" w:cs="Arial"/>
          <w:sz w:val="20"/>
          <w:szCs w:val="20"/>
        </w:rPr>
        <w:tab/>
      </w:r>
      <w:r w:rsidRPr="00D435BD">
        <w:rPr>
          <w:rFonts w:ascii="Arial" w:hAnsi="Arial" w:cs="Arial"/>
          <w:sz w:val="20"/>
          <w:szCs w:val="20"/>
        </w:rPr>
        <w:tab/>
      </w:r>
      <w:r w:rsidRPr="00D435BD">
        <w:rPr>
          <w:rFonts w:ascii="Arial" w:hAnsi="Arial" w:cs="Arial"/>
          <w:sz w:val="20"/>
          <w:szCs w:val="20"/>
        </w:rPr>
        <w:tab/>
      </w:r>
      <w:r w:rsidRPr="00D435BD">
        <w:rPr>
          <w:rFonts w:ascii="Arial" w:hAnsi="Arial" w:cs="Arial"/>
          <w:sz w:val="32"/>
          <w:szCs w:val="32"/>
        </w:rPr>
        <w:t xml:space="preserve">□ </w:t>
      </w:r>
      <w:r w:rsidRPr="00D435BD">
        <w:rPr>
          <w:rFonts w:ascii="Arial" w:hAnsi="Arial" w:cs="Arial"/>
          <w:sz w:val="20"/>
          <w:szCs w:val="20"/>
        </w:rPr>
        <w:t xml:space="preserve">NON </w:t>
      </w:r>
    </w:p>
    <w:p w:rsidR="00F94066" w:rsidRPr="00D435BD" w:rsidRDefault="00F94066" w:rsidP="00F94066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D435BD">
        <w:rPr>
          <w:rFonts w:ascii="Arial" w:hAnsi="Arial" w:cs="Arial"/>
          <w:sz w:val="20"/>
          <w:szCs w:val="20"/>
        </w:rPr>
        <w:t xml:space="preserve">Si OUI, préciser : </w:t>
      </w:r>
    </w:p>
    <w:p w:rsidR="00F94066" w:rsidRPr="00D435BD" w:rsidRDefault="00F94066" w:rsidP="00F94066">
      <w:pPr>
        <w:numPr>
          <w:ilvl w:val="0"/>
          <w:numId w:val="4"/>
        </w:numPr>
        <w:autoSpaceDE w:val="0"/>
        <w:autoSpaceDN w:val="0"/>
        <w:adjustRightInd w:val="0"/>
        <w:spacing w:after="240" w:line="360" w:lineRule="auto"/>
        <w:rPr>
          <w:rFonts w:ascii="Arial" w:hAnsi="Arial" w:cs="Arial"/>
          <w:sz w:val="20"/>
          <w:szCs w:val="20"/>
        </w:rPr>
      </w:pPr>
      <w:r w:rsidRPr="00D435BD">
        <w:rPr>
          <w:rFonts w:ascii="Arial" w:hAnsi="Arial" w:cs="Arial"/>
          <w:sz w:val="20"/>
          <w:szCs w:val="20"/>
        </w:rPr>
        <w:t>l’intitulé de la formation : 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94066" w:rsidRPr="00D435BD" w:rsidRDefault="00F94066" w:rsidP="00F94066">
      <w:pPr>
        <w:numPr>
          <w:ilvl w:val="0"/>
          <w:numId w:val="4"/>
        </w:numPr>
        <w:autoSpaceDE w:val="0"/>
        <w:autoSpaceDN w:val="0"/>
        <w:adjustRightInd w:val="0"/>
        <w:spacing w:after="240" w:line="360" w:lineRule="auto"/>
        <w:rPr>
          <w:rFonts w:ascii="Arial" w:hAnsi="Arial" w:cs="Arial"/>
          <w:sz w:val="20"/>
          <w:szCs w:val="20"/>
        </w:rPr>
      </w:pPr>
      <w:r w:rsidRPr="00D435BD">
        <w:rPr>
          <w:rFonts w:ascii="Arial" w:hAnsi="Arial" w:cs="Arial"/>
          <w:sz w:val="20"/>
          <w:szCs w:val="20"/>
        </w:rPr>
        <w:t>l’organisme de formation : ……………………………………………………………………………………………………………</w:t>
      </w:r>
    </w:p>
    <w:p w:rsidR="00F94066" w:rsidRPr="00D435BD" w:rsidRDefault="00F94066" w:rsidP="00F94066">
      <w:pPr>
        <w:numPr>
          <w:ilvl w:val="0"/>
          <w:numId w:val="4"/>
        </w:numPr>
        <w:autoSpaceDE w:val="0"/>
        <w:autoSpaceDN w:val="0"/>
        <w:adjustRightInd w:val="0"/>
        <w:spacing w:after="240"/>
        <w:rPr>
          <w:rFonts w:ascii="Arial" w:hAnsi="Arial" w:cs="Arial"/>
          <w:sz w:val="20"/>
          <w:szCs w:val="20"/>
        </w:rPr>
      </w:pPr>
      <w:r w:rsidRPr="00D435BD">
        <w:rPr>
          <w:rFonts w:ascii="Arial" w:hAnsi="Arial" w:cs="Arial"/>
          <w:sz w:val="20"/>
          <w:szCs w:val="20"/>
        </w:rPr>
        <w:t xml:space="preserve">le nombre d’heures de formation : 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29"/>
        <w:gridCol w:w="3029"/>
        <w:gridCol w:w="3029"/>
      </w:tblGrid>
      <w:tr w:rsidR="00F94066" w:rsidRPr="00D435BD" w:rsidTr="005C1847">
        <w:trPr>
          <w:trHeight w:val="799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066" w:rsidRPr="00D435BD" w:rsidRDefault="00F94066" w:rsidP="005C1847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35BD">
              <w:rPr>
                <w:rFonts w:ascii="Arial" w:hAnsi="Arial" w:cs="Arial"/>
                <w:sz w:val="20"/>
                <w:szCs w:val="20"/>
              </w:rPr>
              <w:t xml:space="preserve">formation de niveau 1 en ETP </w:t>
            </w:r>
          </w:p>
          <w:p w:rsidR="00F94066" w:rsidRPr="00D435BD" w:rsidRDefault="00F94066" w:rsidP="005C18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35BD">
              <w:rPr>
                <w:rFonts w:ascii="Arial" w:hAnsi="Arial" w:cs="Arial"/>
                <w:sz w:val="20"/>
                <w:szCs w:val="20"/>
              </w:rPr>
              <w:t>≥ 40 heures</w:t>
            </w:r>
          </w:p>
        </w:tc>
        <w:tc>
          <w:tcPr>
            <w:tcW w:w="3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066" w:rsidRPr="00D435BD" w:rsidRDefault="00F94066" w:rsidP="005C18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35BD">
              <w:rPr>
                <w:rFonts w:ascii="Arial" w:hAnsi="Arial" w:cs="Arial"/>
                <w:sz w:val="20"/>
                <w:szCs w:val="20"/>
              </w:rPr>
              <w:t xml:space="preserve">formation de niveau 2 en ETP </w:t>
            </w:r>
          </w:p>
          <w:p w:rsidR="00F94066" w:rsidRPr="00D435BD" w:rsidRDefault="00F94066" w:rsidP="005C18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35BD">
              <w:rPr>
                <w:rFonts w:ascii="Arial" w:hAnsi="Arial" w:cs="Arial"/>
                <w:sz w:val="20"/>
                <w:szCs w:val="20"/>
              </w:rPr>
              <w:t xml:space="preserve">≥ 70 heures </w:t>
            </w:r>
          </w:p>
        </w:tc>
        <w:tc>
          <w:tcPr>
            <w:tcW w:w="3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066" w:rsidRPr="00D435BD" w:rsidRDefault="00F94066" w:rsidP="005C18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35BD">
              <w:rPr>
                <w:rFonts w:ascii="Arial" w:hAnsi="Arial" w:cs="Arial"/>
                <w:sz w:val="20"/>
                <w:szCs w:val="20"/>
              </w:rPr>
              <w:t xml:space="preserve">formation de niveau 3 en ETP </w:t>
            </w:r>
          </w:p>
          <w:p w:rsidR="00F94066" w:rsidRPr="00D435BD" w:rsidRDefault="00F94066" w:rsidP="005C18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35BD">
              <w:rPr>
                <w:rFonts w:ascii="Arial" w:hAnsi="Arial" w:cs="Arial"/>
                <w:sz w:val="20"/>
                <w:szCs w:val="20"/>
              </w:rPr>
              <w:t xml:space="preserve">= DU en ETP / formation universitaire </w:t>
            </w:r>
          </w:p>
        </w:tc>
      </w:tr>
    </w:tbl>
    <w:p w:rsidR="00F94066" w:rsidRPr="00D435BD" w:rsidRDefault="00F94066" w:rsidP="00F9406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781042" w:rsidRPr="00D435BD" w:rsidRDefault="00781042" w:rsidP="00002419">
      <w:pPr>
        <w:autoSpaceDE w:val="0"/>
        <w:autoSpaceDN w:val="0"/>
        <w:adjustRightInd w:val="0"/>
        <w:spacing w:line="480" w:lineRule="auto"/>
        <w:rPr>
          <w:rFonts w:ascii="Arial" w:hAnsi="Arial" w:cs="Arial"/>
          <w:b/>
          <w:sz w:val="20"/>
          <w:szCs w:val="20"/>
        </w:rPr>
      </w:pPr>
    </w:p>
    <w:p w:rsidR="00463956" w:rsidRPr="00D435BD" w:rsidRDefault="00463956" w:rsidP="00057FBA">
      <w:pPr>
        <w:shd w:val="clear" w:color="auto" w:fill="D9D9D9"/>
        <w:autoSpaceDE w:val="0"/>
        <w:autoSpaceDN w:val="0"/>
        <w:adjustRightInd w:val="0"/>
        <w:rPr>
          <w:rFonts w:ascii="Arial" w:hAnsi="Arial" w:cs="Arial"/>
          <w:b/>
          <w:iCs/>
          <w:smallCaps/>
          <w:sz w:val="22"/>
          <w:szCs w:val="22"/>
        </w:rPr>
      </w:pPr>
      <w:r w:rsidRPr="00D435BD">
        <w:rPr>
          <w:rFonts w:ascii="Arial" w:hAnsi="Arial" w:cs="Arial"/>
          <w:b/>
          <w:iCs/>
          <w:smallCaps/>
          <w:sz w:val="22"/>
          <w:szCs w:val="22"/>
        </w:rPr>
        <w:t>L</w:t>
      </w:r>
      <w:r w:rsidR="00364D8A" w:rsidRPr="00D435BD">
        <w:rPr>
          <w:rFonts w:ascii="Arial" w:hAnsi="Arial" w:cs="Arial"/>
          <w:b/>
          <w:iCs/>
          <w:smallCaps/>
          <w:sz w:val="22"/>
          <w:szCs w:val="22"/>
        </w:rPr>
        <w:t>A</w:t>
      </w:r>
      <w:r w:rsidRPr="00D435BD">
        <w:rPr>
          <w:rFonts w:ascii="Arial" w:hAnsi="Arial" w:cs="Arial"/>
          <w:b/>
          <w:iCs/>
          <w:smallCaps/>
          <w:sz w:val="22"/>
          <w:szCs w:val="22"/>
        </w:rPr>
        <w:t xml:space="preserve"> </w:t>
      </w:r>
      <w:r w:rsidR="00364D8A" w:rsidRPr="00D435BD">
        <w:rPr>
          <w:rFonts w:ascii="Arial" w:hAnsi="Arial" w:cs="Arial"/>
          <w:b/>
          <w:iCs/>
          <w:smallCaps/>
          <w:sz w:val="22"/>
          <w:szCs w:val="22"/>
        </w:rPr>
        <w:t xml:space="preserve"> CONFIDENTIALITE ET LA DEONTOLOGIE </w:t>
      </w:r>
      <w:r w:rsidR="00E73E52" w:rsidRPr="00D435BD">
        <w:rPr>
          <w:rFonts w:ascii="Arial" w:hAnsi="Arial" w:cs="Arial"/>
          <w:b/>
          <w:iCs/>
          <w:smallCaps/>
          <w:sz w:val="22"/>
          <w:szCs w:val="22"/>
        </w:rPr>
        <w:t xml:space="preserve"> </w:t>
      </w:r>
    </w:p>
    <w:p w:rsidR="00057FBA" w:rsidRPr="00D435BD" w:rsidRDefault="00057FBA" w:rsidP="00057FB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63956" w:rsidRPr="00D435BD" w:rsidRDefault="00706E4F" w:rsidP="00977073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D435BD">
        <w:rPr>
          <w:rFonts w:ascii="Arial" w:hAnsi="Arial" w:cs="Arial"/>
          <w:sz w:val="20"/>
          <w:szCs w:val="20"/>
        </w:rPr>
        <w:t xml:space="preserve">Le nouveau coordonnateur du programme a-t-il signé : </w:t>
      </w:r>
    </w:p>
    <w:p w:rsidR="005C1847" w:rsidRPr="00D435BD" w:rsidRDefault="00706E4F" w:rsidP="00706E4F">
      <w:pPr>
        <w:autoSpaceDE w:val="0"/>
        <w:autoSpaceDN w:val="0"/>
        <w:adjustRightInd w:val="0"/>
        <w:spacing w:line="360" w:lineRule="auto"/>
        <w:ind w:firstLine="708"/>
        <w:rPr>
          <w:rFonts w:ascii="Arial" w:hAnsi="Arial" w:cs="Arial"/>
          <w:sz w:val="20"/>
          <w:szCs w:val="20"/>
        </w:rPr>
      </w:pPr>
      <w:r w:rsidRPr="00D435BD">
        <w:rPr>
          <w:rFonts w:ascii="Arial" w:hAnsi="Arial" w:cs="Arial"/>
          <w:sz w:val="20"/>
          <w:szCs w:val="20"/>
        </w:rPr>
        <w:t xml:space="preserve">La charte d’engagement </w:t>
      </w:r>
      <w:r w:rsidR="005C1847" w:rsidRPr="00D435BD">
        <w:rPr>
          <w:rFonts w:ascii="Arial" w:hAnsi="Arial" w:cs="Arial"/>
          <w:sz w:val="20"/>
          <w:szCs w:val="20"/>
        </w:rPr>
        <w:t xml:space="preserve">pour les intervenants d’un programme d’ETP autorisé par l’ARS </w:t>
      </w:r>
    </w:p>
    <w:p w:rsidR="00706E4F" w:rsidRPr="00D435BD" w:rsidRDefault="00706E4F" w:rsidP="00706E4F">
      <w:pPr>
        <w:autoSpaceDE w:val="0"/>
        <w:autoSpaceDN w:val="0"/>
        <w:adjustRightInd w:val="0"/>
        <w:spacing w:line="360" w:lineRule="auto"/>
        <w:ind w:firstLine="708"/>
        <w:rPr>
          <w:rFonts w:ascii="Arial" w:hAnsi="Arial" w:cs="Arial"/>
          <w:sz w:val="20"/>
          <w:szCs w:val="20"/>
        </w:rPr>
      </w:pPr>
      <w:r w:rsidRPr="00D435BD">
        <w:rPr>
          <w:rFonts w:ascii="Arial" w:hAnsi="Arial" w:cs="Arial"/>
          <w:sz w:val="20"/>
          <w:szCs w:val="20"/>
        </w:rPr>
        <w:sym w:font="Wingdings" w:char="F0A8"/>
      </w:r>
      <w:r w:rsidRPr="00D435BD">
        <w:rPr>
          <w:rFonts w:ascii="Arial" w:hAnsi="Arial" w:cs="Arial"/>
          <w:sz w:val="20"/>
          <w:szCs w:val="20"/>
        </w:rPr>
        <w:t xml:space="preserve"> oui  </w:t>
      </w:r>
      <w:r w:rsidRPr="00D435BD">
        <w:rPr>
          <w:rFonts w:ascii="Arial" w:hAnsi="Arial" w:cs="Arial"/>
          <w:sz w:val="20"/>
          <w:szCs w:val="20"/>
        </w:rPr>
        <w:tab/>
      </w:r>
      <w:r w:rsidRPr="00D435BD">
        <w:rPr>
          <w:rFonts w:ascii="Arial" w:hAnsi="Arial" w:cs="Arial"/>
          <w:sz w:val="20"/>
          <w:szCs w:val="20"/>
        </w:rPr>
        <w:tab/>
      </w:r>
      <w:r w:rsidRPr="00D435BD">
        <w:rPr>
          <w:rFonts w:ascii="Arial" w:hAnsi="Arial" w:cs="Arial"/>
          <w:sz w:val="20"/>
          <w:szCs w:val="20"/>
        </w:rPr>
        <w:sym w:font="Wingdings" w:char="F0A8"/>
      </w:r>
      <w:r w:rsidRPr="00D435BD">
        <w:rPr>
          <w:rFonts w:ascii="Arial" w:hAnsi="Arial" w:cs="Arial"/>
          <w:sz w:val="20"/>
          <w:szCs w:val="20"/>
        </w:rPr>
        <w:t xml:space="preserve"> non</w:t>
      </w:r>
    </w:p>
    <w:p w:rsidR="00245B78" w:rsidRDefault="00245B78" w:rsidP="00364D8A">
      <w:pPr>
        <w:autoSpaceDE w:val="0"/>
        <w:autoSpaceDN w:val="0"/>
        <w:adjustRightInd w:val="0"/>
        <w:jc w:val="both"/>
        <w:rPr>
          <w:rFonts w:ascii="Arial" w:hAnsi="Arial" w:cs="Arial"/>
          <w:color w:val="0000FF"/>
          <w:sz w:val="20"/>
          <w:szCs w:val="20"/>
        </w:rPr>
      </w:pPr>
    </w:p>
    <w:p w:rsidR="005C1847" w:rsidRPr="005C107B" w:rsidRDefault="005C1847" w:rsidP="00364D8A">
      <w:pPr>
        <w:autoSpaceDE w:val="0"/>
        <w:autoSpaceDN w:val="0"/>
        <w:adjustRightInd w:val="0"/>
        <w:jc w:val="both"/>
        <w:rPr>
          <w:rFonts w:ascii="Arial" w:hAnsi="Arial" w:cs="Arial"/>
          <w:color w:val="0000FF"/>
          <w:sz w:val="20"/>
          <w:szCs w:val="20"/>
        </w:rPr>
      </w:pPr>
    </w:p>
    <w:p w:rsidR="005C1847" w:rsidRPr="00E73E52" w:rsidRDefault="005C1847" w:rsidP="005C1847">
      <w:pPr>
        <w:autoSpaceDE w:val="0"/>
        <w:autoSpaceDN w:val="0"/>
        <w:adjustRightInd w:val="0"/>
        <w:jc w:val="both"/>
        <w:rPr>
          <w:rFonts w:ascii="Arial" w:hAnsi="Arial" w:cs="Arial"/>
          <w:color w:val="0000FF"/>
          <w:sz w:val="20"/>
          <w:szCs w:val="20"/>
        </w:rPr>
      </w:pPr>
      <w:r w:rsidRPr="00E73E52">
        <w:rPr>
          <w:rFonts w:ascii="Arial" w:hAnsi="Arial" w:cs="Arial"/>
          <w:color w:val="0000FF"/>
          <w:sz w:val="20"/>
          <w:szCs w:val="20"/>
        </w:rPr>
        <w:t xml:space="preserve">Joindre en annexe une copie de </w:t>
      </w:r>
      <w:r>
        <w:rPr>
          <w:rFonts w:ascii="Arial" w:hAnsi="Arial" w:cs="Arial"/>
          <w:color w:val="0000FF"/>
          <w:sz w:val="20"/>
          <w:szCs w:val="20"/>
        </w:rPr>
        <w:t xml:space="preserve">la </w:t>
      </w:r>
      <w:r w:rsidRPr="00E73E52">
        <w:rPr>
          <w:rFonts w:ascii="Arial" w:hAnsi="Arial" w:cs="Arial"/>
          <w:color w:val="0000FF"/>
          <w:sz w:val="20"/>
          <w:szCs w:val="20"/>
        </w:rPr>
        <w:t xml:space="preserve">charte d’engagement </w:t>
      </w:r>
      <w:r>
        <w:rPr>
          <w:rFonts w:ascii="Arial" w:hAnsi="Arial" w:cs="Arial"/>
          <w:color w:val="0000FF"/>
          <w:sz w:val="20"/>
          <w:szCs w:val="20"/>
        </w:rPr>
        <w:t xml:space="preserve">pour les intervenants des programmes d’ETP autorisés par les ARS (à signer par chaque intervenant du programme) </w:t>
      </w:r>
    </w:p>
    <w:p w:rsidR="00A04FA5" w:rsidRPr="005C1847" w:rsidRDefault="00A04FA5" w:rsidP="00A04FA5">
      <w:pPr>
        <w:autoSpaceDE w:val="0"/>
        <w:autoSpaceDN w:val="0"/>
        <w:adjustRightInd w:val="0"/>
        <w:jc w:val="both"/>
        <w:rPr>
          <w:rFonts w:ascii="Arial" w:hAnsi="Arial" w:cs="Arial"/>
          <w:color w:val="0000FF"/>
          <w:sz w:val="20"/>
          <w:szCs w:val="20"/>
        </w:rPr>
      </w:pPr>
      <w:r w:rsidRPr="005C1847">
        <w:rPr>
          <w:rFonts w:ascii="Arial" w:hAnsi="Arial" w:cs="Arial"/>
          <w:color w:val="0000FF"/>
          <w:sz w:val="20"/>
          <w:szCs w:val="20"/>
        </w:rPr>
        <w:t>En signant cette charte d’engagement, le coordonnateur s’engage à respecter les principes de fonctionnement communs à l’ensemble des intervenants d’un programme d’ETP, quel que soit leur statut professionnel.</w:t>
      </w:r>
    </w:p>
    <w:p w:rsidR="00A04FA5" w:rsidRPr="00A04FA5" w:rsidRDefault="00A04FA5" w:rsidP="00A04FA5">
      <w:pPr>
        <w:autoSpaceDE w:val="0"/>
        <w:autoSpaceDN w:val="0"/>
        <w:adjustRightInd w:val="0"/>
        <w:jc w:val="both"/>
        <w:rPr>
          <w:rFonts w:ascii="Arial Narrow" w:hAnsi="Arial Narrow" w:cs="Arial"/>
          <w:color w:val="0070C0"/>
          <w:sz w:val="20"/>
          <w:szCs w:val="20"/>
        </w:rPr>
      </w:pPr>
    </w:p>
    <w:p w:rsidR="00514ABD" w:rsidRDefault="00D70678" w:rsidP="00A04FA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04FA5">
        <w:rPr>
          <w:rFonts w:ascii="Arial" w:hAnsi="Arial" w:cs="Arial"/>
          <w:sz w:val="20"/>
          <w:szCs w:val="20"/>
        </w:rPr>
        <w:br w:type="page"/>
      </w:r>
    </w:p>
    <w:p w:rsidR="00514ABD" w:rsidRDefault="00514ABD" w:rsidP="00A04FA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3C3186" w:rsidRPr="00D435BD" w:rsidRDefault="00D70678" w:rsidP="00A04FA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D435BD">
        <w:rPr>
          <w:rFonts w:ascii="Arial" w:hAnsi="Arial" w:cs="Arial"/>
          <w:sz w:val="20"/>
          <w:szCs w:val="20"/>
        </w:rPr>
        <w:t xml:space="preserve">Textes de référence / coordonnateur d’un programme d’ETP </w:t>
      </w:r>
      <w:r w:rsidR="003C3186" w:rsidRPr="00D435BD">
        <w:rPr>
          <w:rFonts w:ascii="Arial" w:hAnsi="Arial" w:cs="Arial"/>
          <w:sz w:val="20"/>
          <w:szCs w:val="20"/>
        </w:rPr>
        <w:t xml:space="preserve">: </w:t>
      </w:r>
    </w:p>
    <w:p w:rsidR="003C3186" w:rsidRPr="00D435BD" w:rsidRDefault="003C3186" w:rsidP="003C3186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</w:p>
    <w:p w:rsidR="005C1847" w:rsidRPr="00D435BD" w:rsidRDefault="005C1847" w:rsidP="003C3186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  <w:r w:rsidRPr="00D435BD">
        <w:rPr>
          <w:rFonts w:ascii="Arial" w:hAnsi="Arial" w:cs="Arial"/>
          <w:bCs/>
          <w:sz w:val="20"/>
          <w:szCs w:val="20"/>
        </w:rPr>
        <w:t>Arrêté du</w:t>
      </w:r>
      <w:r w:rsidR="0005730B" w:rsidRPr="00D435BD">
        <w:rPr>
          <w:rFonts w:ascii="Arial" w:hAnsi="Arial" w:cs="Arial"/>
          <w:bCs/>
          <w:sz w:val="20"/>
          <w:szCs w:val="20"/>
        </w:rPr>
        <w:t xml:space="preserve"> 14 janvier 2015 relatif au cahier des charges des programmes d’ETP et à la composition du dossier de demande de leur autorisation et de leur renouvellement et modifiant l’arrêté du 2 août 2010 modifié relatif aux compétences requises pour dispenser ou coordonner l’ETP </w:t>
      </w:r>
    </w:p>
    <w:p w:rsidR="005C1847" w:rsidRPr="00D435BD" w:rsidRDefault="005C1847" w:rsidP="003C3186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</w:p>
    <w:p w:rsidR="003C3186" w:rsidRPr="00D435BD" w:rsidRDefault="003C3186" w:rsidP="003C3186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  <w:r w:rsidRPr="00D435BD">
        <w:rPr>
          <w:rFonts w:ascii="Arial" w:hAnsi="Arial" w:cs="Arial"/>
          <w:bCs/>
          <w:sz w:val="20"/>
          <w:szCs w:val="20"/>
        </w:rPr>
        <w:t xml:space="preserve">Décret n° 2013 - 449 du 31 mai 2013 relatif aux compétences requises pour dispenser ou coordonner l’éducation thérapeutique du patient </w:t>
      </w:r>
    </w:p>
    <w:p w:rsidR="00D70678" w:rsidRPr="00D435BD" w:rsidRDefault="00D70678" w:rsidP="003C3186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</w:p>
    <w:p w:rsidR="003C3186" w:rsidRPr="00D435BD" w:rsidRDefault="003C3186" w:rsidP="003C318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 w:rsidRPr="00D435BD">
        <w:rPr>
          <w:rFonts w:ascii="Arial" w:hAnsi="Arial" w:cs="Arial"/>
          <w:bCs/>
          <w:sz w:val="20"/>
          <w:szCs w:val="20"/>
        </w:rPr>
        <w:t xml:space="preserve">Arrêté du 31 mai 2013 modifiant l’arrêté du 2 août 2010 relatif aux compétences requises pour dispenser ou </w:t>
      </w:r>
      <w:r w:rsidRPr="00D435BD">
        <w:rPr>
          <w:rFonts w:ascii="Arial" w:hAnsi="Arial" w:cs="Arial"/>
          <w:b/>
          <w:bCs/>
          <w:sz w:val="20"/>
          <w:szCs w:val="20"/>
        </w:rPr>
        <w:t>coordonner l’éducation thérapeutique du patient</w:t>
      </w:r>
      <w:r w:rsidRPr="00D435BD">
        <w:rPr>
          <w:rFonts w:ascii="Arial" w:hAnsi="Arial" w:cs="Arial"/>
          <w:bCs/>
          <w:sz w:val="20"/>
          <w:szCs w:val="20"/>
        </w:rPr>
        <w:t xml:space="preserve"> </w:t>
      </w:r>
      <w:r w:rsidR="00D70678" w:rsidRPr="00D435BD">
        <w:rPr>
          <w:rFonts w:ascii="Arial" w:hAnsi="Arial" w:cs="Arial"/>
          <w:bCs/>
          <w:sz w:val="20"/>
          <w:szCs w:val="20"/>
        </w:rPr>
        <w:t xml:space="preserve">et son </w:t>
      </w:r>
      <w:r w:rsidR="00D70678" w:rsidRPr="00D435BD">
        <w:rPr>
          <w:rFonts w:ascii="Arial" w:hAnsi="Arial" w:cs="Arial"/>
          <w:b/>
          <w:bCs/>
          <w:sz w:val="20"/>
          <w:szCs w:val="20"/>
        </w:rPr>
        <w:t xml:space="preserve">annexe 2 relative au référentiel de compétences pour coordonner un programme d’ETP </w:t>
      </w:r>
    </w:p>
    <w:p w:rsidR="00D70678" w:rsidRPr="00D435BD" w:rsidRDefault="00D70678" w:rsidP="003C318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:rsidR="00D70678" w:rsidRPr="00D435BD" w:rsidRDefault="00D70678" w:rsidP="003C318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 w:rsidRPr="00D435BD">
        <w:rPr>
          <w:rFonts w:ascii="Arial" w:hAnsi="Arial" w:cs="Arial"/>
          <w:b/>
          <w:bCs/>
          <w:sz w:val="20"/>
          <w:szCs w:val="20"/>
        </w:rPr>
        <w:t xml:space="preserve">INPES, juin 2013 : Référentiel de compétences pour coordonner un programme d’ETP </w:t>
      </w:r>
    </w:p>
    <w:p w:rsidR="00D70678" w:rsidRPr="00D435BD" w:rsidRDefault="00D70678" w:rsidP="003C3186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</w:p>
    <w:p w:rsidR="00D70678" w:rsidRPr="00D435BD" w:rsidRDefault="00D70678" w:rsidP="00D70678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  <w:r w:rsidRPr="00D435BD">
        <w:rPr>
          <w:rFonts w:ascii="Arial" w:hAnsi="Arial" w:cs="Arial"/>
          <w:bCs/>
          <w:sz w:val="20"/>
          <w:szCs w:val="20"/>
        </w:rPr>
        <w:t xml:space="preserve">Art. R. 1161-2. du Code de la Santé Publique : </w:t>
      </w:r>
    </w:p>
    <w:p w:rsidR="00D70678" w:rsidRPr="00D435BD" w:rsidRDefault="00D70678" w:rsidP="00D70678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  <w:r w:rsidRPr="00D435BD">
        <w:rPr>
          <w:rFonts w:ascii="Arial" w:hAnsi="Arial" w:cs="Arial"/>
          <w:bCs/>
          <w:sz w:val="20"/>
          <w:szCs w:val="20"/>
        </w:rPr>
        <w:t xml:space="preserve">«  Pour dispenser ou coordonner l’éducation thérapeutique du patient, les personnes mentionnées aux articles D. 1161-1 et R. 1161-3 disposent des compétences suivantes : </w:t>
      </w:r>
    </w:p>
    <w:p w:rsidR="00D70678" w:rsidRPr="00D435BD" w:rsidRDefault="00D70678" w:rsidP="00D70678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  <w:r w:rsidRPr="00D435BD">
        <w:rPr>
          <w:rFonts w:ascii="Arial" w:hAnsi="Arial" w:cs="Arial"/>
          <w:bCs/>
          <w:sz w:val="20"/>
          <w:szCs w:val="20"/>
        </w:rPr>
        <w:t xml:space="preserve">« 1° Des compétences techniques permettant de favoriser une information utile du patient sur la maladie et le traitement, de fournir les éléments nécessaires au suivi et à l’organisation. </w:t>
      </w:r>
      <w:r w:rsidRPr="00D435BD">
        <w:rPr>
          <w:rFonts w:ascii="Arial" w:hAnsi="Arial" w:cs="Arial"/>
          <w:b/>
          <w:bCs/>
          <w:sz w:val="20"/>
          <w:szCs w:val="20"/>
        </w:rPr>
        <w:t>Pour la coordination, ces compétences sont adaptées à la conception des dispositifs d’intervention et d’analyse des données ainsi qu’à la stratégie d’animation des équipes</w:t>
      </w:r>
      <w:r w:rsidRPr="00D435BD">
        <w:rPr>
          <w:rFonts w:ascii="Arial" w:hAnsi="Arial" w:cs="Arial"/>
          <w:bCs/>
          <w:sz w:val="20"/>
          <w:szCs w:val="20"/>
        </w:rPr>
        <w:t xml:space="preserve"> ;</w:t>
      </w:r>
    </w:p>
    <w:p w:rsidR="00D70678" w:rsidRPr="00D435BD" w:rsidRDefault="00D70678" w:rsidP="00D70678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  <w:r w:rsidRPr="00D435BD">
        <w:rPr>
          <w:rFonts w:ascii="Arial" w:hAnsi="Arial" w:cs="Arial"/>
          <w:bCs/>
          <w:sz w:val="20"/>
          <w:szCs w:val="20"/>
        </w:rPr>
        <w:t xml:space="preserve">« 2° Des compétences relationnelles et pédagogiques permettant de développer un partenariat avec les patients. </w:t>
      </w:r>
      <w:r w:rsidRPr="00D435BD">
        <w:rPr>
          <w:rFonts w:ascii="Arial" w:hAnsi="Arial" w:cs="Arial"/>
          <w:b/>
          <w:bCs/>
          <w:sz w:val="20"/>
          <w:szCs w:val="20"/>
        </w:rPr>
        <w:t>Pour la coordination, ces compétences sont adaptées au développement des apprentissages et aux échanges au sein des équipes et avec les partenaires</w:t>
      </w:r>
      <w:r w:rsidRPr="00D435BD">
        <w:rPr>
          <w:rFonts w:ascii="Arial" w:hAnsi="Arial" w:cs="Arial"/>
          <w:bCs/>
          <w:sz w:val="20"/>
          <w:szCs w:val="20"/>
        </w:rPr>
        <w:t xml:space="preserve"> ; </w:t>
      </w:r>
    </w:p>
    <w:p w:rsidR="00D70678" w:rsidRPr="00D435BD" w:rsidRDefault="00D70678" w:rsidP="00D70678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  <w:r w:rsidRPr="00D435BD">
        <w:rPr>
          <w:rFonts w:ascii="Arial" w:hAnsi="Arial" w:cs="Arial"/>
          <w:bCs/>
          <w:sz w:val="20"/>
          <w:szCs w:val="20"/>
        </w:rPr>
        <w:t xml:space="preserve">« 3° Des compétences organisationnelles permettant de planifier des actions et de conduire un projet </w:t>
      </w:r>
    </w:p>
    <w:p w:rsidR="00D70678" w:rsidRPr="00D435BD" w:rsidRDefault="00D70678" w:rsidP="00D70678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  <w:r w:rsidRPr="00D435BD">
        <w:rPr>
          <w:rFonts w:ascii="Arial" w:hAnsi="Arial" w:cs="Arial"/>
          <w:bCs/>
          <w:sz w:val="20"/>
          <w:szCs w:val="20"/>
        </w:rPr>
        <w:t xml:space="preserve">d’éducation thérapeutique du patient. </w:t>
      </w:r>
      <w:r w:rsidRPr="00D435BD">
        <w:rPr>
          <w:rFonts w:ascii="Arial" w:hAnsi="Arial" w:cs="Arial"/>
          <w:b/>
          <w:bCs/>
          <w:sz w:val="20"/>
          <w:szCs w:val="20"/>
        </w:rPr>
        <w:t>Pour la coordination, ces compétences sont adaptées à la planification et à l’évaluation des actions menées, à l’identification des canaux de communication les plus appropriés</w:t>
      </w:r>
      <w:r w:rsidRPr="00D435BD">
        <w:rPr>
          <w:rFonts w:ascii="Arial" w:hAnsi="Arial" w:cs="Arial"/>
          <w:bCs/>
          <w:sz w:val="20"/>
          <w:szCs w:val="20"/>
        </w:rPr>
        <w:t xml:space="preserve">. </w:t>
      </w:r>
    </w:p>
    <w:p w:rsidR="00D70678" w:rsidRPr="00D435BD" w:rsidRDefault="00D70678" w:rsidP="00D70678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  <w:r w:rsidRPr="00D435BD">
        <w:rPr>
          <w:rFonts w:ascii="Arial" w:hAnsi="Arial" w:cs="Arial"/>
          <w:bCs/>
          <w:sz w:val="20"/>
          <w:szCs w:val="20"/>
        </w:rPr>
        <w:t xml:space="preserve"> « Les référentiels déclinant ces compétences et les recommandations relatives à leur acquisition sont fixés par arrêté du ministre chargé de la santé. » </w:t>
      </w:r>
    </w:p>
    <w:p w:rsidR="003C3186" w:rsidRPr="00D435BD" w:rsidRDefault="003C3186" w:rsidP="003C318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3C3186" w:rsidRPr="00D435BD" w:rsidRDefault="003C3186" w:rsidP="00364D8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sectPr w:rsidR="003C3186" w:rsidRPr="00D435BD" w:rsidSect="00C91392">
      <w:headerReference w:type="default" r:id="rId9"/>
      <w:footerReference w:type="default" r:id="rId10"/>
      <w:pgSz w:w="11906" w:h="16838" w:code="9"/>
      <w:pgMar w:top="1418" w:right="1418" w:bottom="1418" w:left="1418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4E81" w:rsidRDefault="009B4E81">
      <w:r>
        <w:separator/>
      </w:r>
    </w:p>
  </w:endnote>
  <w:endnote w:type="continuationSeparator" w:id="0">
    <w:p w:rsidR="009B4E81" w:rsidRDefault="009B4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1042" w:rsidRPr="003426B0" w:rsidRDefault="00781042" w:rsidP="00781042">
    <w:pPr>
      <w:pStyle w:val="Pieddepage"/>
      <w:rPr>
        <w:rFonts w:ascii="Arial" w:hAnsi="Arial" w:cs="Arial"/>
        <w:color w:val="000080"/>
        <w:sz w:val="16"/>
        <w:szCs w:val="16"/>
      </w:rPr>
    </w:pPr>
    <w:r>
      <w:rPr>
        <w:rFonts w:ascii="Arial" w:hAnsi="Arial" w:cs="Arial"/>
        <w:color w:val="000080"/>
        <w:sz w:val="16"/>
        <w:szCs w:val="16"/>
      </w:rPr>
      <w:t>ARS Centre-Val de Loire</w:t>
    </w:r>
  </w:p>
  <w:p w:rsidR="00781042" w:rsidRPr="003426B0" w:rsidRDefault="00781042" w:rsidP="00781042">
    <w:pPr>
      <w:pStyle w:val="Pieddepage"/>
      <w:rPr>
        <w:rFonts w:ascii="Arial" w:hAnsi="Arial" w:cs="Arial"/>
        <w:color w:val="000080"/>
        <w:sz w:val="16"/>
        <w:szCs w:val="16"/>
      </w:rPr>
    </w:pPr>
    <w:r w:rsidRPr="003426B0">
      <w:rPr>
        <w:rFonts w:ascii="Arial" w:hAnsi="Arial" w:cs="Arial"/>
        <w:color w:val="000080"/>
        <w:sz w:val="16"/>
        <w:szCs w:val="16"/>
      </w:rPr>
      <w:t>Cité Coligny – 131 rue du faubourg Bannier – BP 74409 – 45044 Orléans Cedex 1</w:t>
    </w:r>
  </w:p>
  <w:p w:rsidR="00781042" w:rsidRPr="003426B0" w:rsidRDefault="00781042" w:rsidP="00781042">
    <w:pPr>
      <w:pStyle w:val="Pieddepage"/>
      <w:rPr>
        <w:rFonts w:ascii="Arial" w:hAnsi="Arial" w:cs="Arial"/>
        <w:color w:val="000080"/>
        <w:sz w:val="16"/>
        <w:szCs w:val="16"/>
      </w:rPr>
    </w:pPr>
    <w:r w:rsidRPr="003426B0">
      <w:rPr>
        <w:rFonts w:ascii="Arial" w:hAnsi="Arial" w:cs="Arial"/>
        <w:color w:val="000080"/>
        <w:sz w:val="16"/>
        <w:szCs w:val="16"/>
      </w:rPr>
      <w:t>Standard : 02 38 77 32 32 / Fax : 02 38 54 46 03</w:t>
    </w:r>
  </w:p>
  <w:p w:rsidR="00E355FE" w:rsidRDefault="00E355FE" w:rsidP="00D11D36">
    <w:pPr>
      <w:pStyle w:val="Pieddepage"/>
      <w:rPr>
        <w:rFonts w:ascii="Arial Narrow" w:hAnsi="Arial Narrow"/>
        <w:sz w:val="20"/>
        <w:szCs w:val="20"/>
      </w:rPr>
    </w:pPr>
    <w:r>
      <w:rPr>
        <w:rFonts w:ascii="Arial Narrow" w:hAnsi="Arial Narrow"/>
        <w:sz w:val="20"/>
        <w:szCs w:val="20"/>
      </w:rPr>
      <w:tab/>
    </w:r>
    <w:r w:rsidR="00781042">
      <w:rPr>
        <w:rFonts w:ascii="Arial Narrow" w:hAnsi="Arial Narrow"/>
        <w:sz w:val="20"/>
        <w:szCs w:val="20"/>
      </w:rPr>
      <w:tab/>
    </w:r>
    <w:r>
      <w:rPr>
        <w:rFonts w:ascii="Arial Narrow" w:hAnsi="Arial Narrow"/>
        <w:sz w:val="20"/>
        <w:szCs w:val="20"/>
      </w:rPr>
      <w:fldChar w:fldCharType="begin"/>
    </w:r>
    <w:r>
      <w:rPr>
        <w:rFonts w:ascii="Arial Narrow" w:hAnsi="Arial Narrow"/>
        <w:sz w:val="20"/>
        <w:szCs w:val="20"/>
      </w:rPr>
      <w:instrText xml:space="preserve"> DATE \@ "dd/MM/yyyy" </w:instrText>
    </w:r>
    <w:r>
      <w:rPr>
        <w:rFonts w:ascii="Arial Narrow" w:hAnsi="Arial Narrow"/>
        <w:sz w:val="20"/>
        <w:szCs w:val="20"/>
      </w:rPr>
      <w:fldChar w:fldCharType="separate"/>
    </w:r>
    <w:r w:rsidR="00C91392">
      <w:rPr>
        <w:rFonts w:ascii="Arial Narrow" w:hAnsi="Arial Narrow"/>
        <w:noProof/>
        <w:sz w:val="20"/>
        <w:szCs w:val="20"/>
      </w:rPr>
      <w:t>22/04/2021</w:t>
    </w:r>
    <w:r>
      <w:rPr>
        <w:rFonts w:ascii="Arial Narrow" w:hAnsi="Arial Narrow"/>
        <w:sz w:val="20"/>
        <w:szCs w:val="20"/>
      </w:rPr>
      <w:fldChar w:fldCharType="end"/>
    </w:r>
  </w:p>
  <w:p w:rsidR="00E355FE" w:rsidRPr="00E355FE" w:rsidRDefault="00E355FE">
    <w:pPr>
      <w:pStyle w:val="Pieddepage"/>
      <w:rPr>
        <w:rFonts w:ascii="Arial Narrow" w:hAnsi="Arial Narrow"/>
        <w:sz w:val="20"/>
        <w:szCs w:val="20"/>
      </w:rPr>
    </w:pPr>
    <w:r>
      <w:rPr>
        <w:rFonts w:ascii="Arial Narrow" w:hAnsi="Arial Narrow"/>
        <w:sz w:val="20"/>
        <w:szCs w:val="20"/>
      </w:rPr>
      <w:tab/>
    </w:r>
    <w:r w:rsidR="00D11D36">
      <w:rPr>
        <w:rFonts w:ascii="Arial Narrow" w:hAnsi="Arial Narrow"/>
        <w:sz w:val="20"/>
        <w:szCs w:val="20"/>
      </w:rPr>
      <w:tab/>
    </w:r>
    <w:r w:rsidRPr="003975AD">
      <w:rPr>
        <w:rFonts w:ascii="Arial Narrow" w:hAnsi="Arial Narrow"/>
        <w:sz w:val="20"/>
        <w:szCs w:val="20"/>
      </w:rPr>
      <w:t xml:space="preserve">Page </w:t>
    </w:r>
    <w:r w:rsidRPr="003975AD">
      <w:rPr>
        <w:rFonts w:ascii="Arial Narrow" w:hAnsi="Arial Narrow"/>
        <w:sz w:val="20"/>
        <w:szCs w:val="20"/>
      </w:rPr>
      <w:fldChar w:fldCharType="begin"/>
    </w:r>
    <w:r w:rsidRPr="003975AD">
      <w:rPr>
        <w:rFonts w:ascii="Arial Narrow" w:hAnsi="Arial Narrow"/>
        <w:sz w:val="20"/>
        <w:szCs w:val="20"/>
      </w:rPr>
      <w:instrText xml:space="preserve"> PAGE </w:instrText>
    </w:r>
    <w:r w:rsidRPr="003975AD">
      <w:rPr>
        <w:rFonts w:ascii="Arial Narrow" w:hAnsi="Arial Narrow"/>
        <w:sz w:val="20"/>
        <w:szCs w:val="20"/>
      </w:rPr>
      <w:fldChar w:fldCharType="separate"/>
    </w:r>
    <w:r w:rsidR="00661B64">
      <w:rPr>
        <w:rFonts w:ascii="Arial Narrow" w:hAnsi="Arial Narrow"/>
        <w:noProof/>
        <w:sz w:val="20"/>
        <w:szCs w:val="20"/>
      </w:rPr>
      <w:t>5</w:t>
    </w:r>
    <w:r w:rsidRPr="003975AD">
      <w:rPr>
        <w:rFonts w:ascii="Arial Narrow" w:hAnsi="Arial Narrow"/>
        <w:sz w:val="20"/>
        <w:szCs w:val="20"/>
      </w:rPr>
      <w:fldChar w:fldCharType="end"/>
    </w:r>
    <w:r w:rsidRPr="003975AD">
      <w:rPr>
        <w:rFonts w:ascii="Arial Narrow" w:hAnsi="Arial Narrow"/>
        <w:sz w:val="20"/>
        <w:szCs w:val="20"/>
      </w:rPr>
      <w:t xml:space="preserve"> sur </w:t>
    </w:r>
    <w:r w:rsidRPr="003975AD">
      <w:rPr>
        <w:rFonts w:ascii="Arial Narrow" w:hAnsi="Arial Narrow"/>
        <w:sz w:val="20"/>
        <w:szCs w:val="20"/>
      </w:rPr>
      <w:fldChar w:fldCharType="begin"/>
    </w:r>
    <w:r w:rsidRPr="003975AD">
      <w:rPr>
        <w:rFonts w:ascii="Arial Narrow" w:hAnsi="Arial Narrow"/>
        <w:sz w:val="20"/>
        <w:szCs w:val="20"/>
      </w:rPr>
      <w:instrText xml:space="preserve"> NUMPAGES </w:instrText>
    </w:r>
    <w:r w:rsidRPr="003975AD">
      <w:rPr>
        <w:rFonts w:ascii="Arial Narrow" w:hAnsi="Arial Narrow"/>
        <w:sz w:val="20"/>
        <w:szCs w:val="20"/>
      </w:rPr>
      <w:fldChar w:fldCharType="separate"/>
    </w:r>
    <w:r w:rsidR="00661B64">
      <w:rPr>
        <w:rFonts w:ascii="Arial Narrow" w:hAnsi="Arial Narrow"/>
        <w:noProof/>
        <w:sz w:val="20"/>
        <w:szCs w:val="20"/>
      </w:rPr>
      <w:t>5</w:t>
    </w:r>
    <w:r w:rsidRPr="003975AD">
      <w:rPr>
        <w:rFonts w:ascii="Arial Narrow" w:hAnsi="Arial Narrow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4E81" w:rsidRDefault="009B4E81">
      <w:r>
        <w:separator/>
      </w:r>
    </w:p>
  </w:footnote>
  <w:footnote w:type="continuationSeparator" w:id="0">
    <w:p w:rsidR="009B4E81" w:rsidRDefault="009B4E81">
      <w:r>
        <w:continuationSeparator/>
      </w:r>
    </w:p>
  </w:footnote>
  <w:footnote w:id="1">
    <w:p w:rsidR="005C1847" w:rsidRPr="00D435BD" w:rsidRDefault="005C1847" w:rsidP="00F94066">
      <w:pPr>
        <w:pStyle w:val="Notedebasdepage"/>
        <w:rPr>
          <w:rFonts w:ascii="Arial" w:hAnsi="Arial" w:cs="Arial"/>
        </w:rPr>
      </w:pPr>
      <w:r w:rsidRPr="00D435BD">
        <w:rPr>
          <w:rStyle w:val="Appelnotedebasdep"/>
          <w:rFonts w:ascii="Arial" w:hAnsi="Arial" w:cs="Arial"/>
        </w:rPr>
        <w:footnoteRef/>
      </w:r>
      <w:r w:rsidRPr="00D435BD">
        <w:rPr>
          <w:rFonts w:ascii="Arial" w:hAnsi="Arial" w:cs="Arial"/>
        </w:rPr>
        <w:t xml:space="preserve"> </w:t>
      </w:r>
      <w:r w:rsidRPr="00D435BD">
        <w:rPr>
          <w:rFonts w:ascii="Arial" w:hAnsi="Arial" w:cs="Arial"/>
          <w:i/>
          <w:iCs/>
        </w:rPr>
        <w:t xml:space="preserve">Les formations dédiées à l’acquisition de compétences pour coordonner un programme d’ETP doivent répondre à ces 6 situations : </w:t>
      </w:r>
      <w:r w:rsidRPr="00D435BD">
        <w:rPr>
          <w:rFonts w:ascii="Arial" w:hAnsi="Arial" w:cs="Arial"/>
          <w:i/>
          <w:iCs/>
        </w:rPr>
        <w:br/>
        <w:t xml:space="preserve">1. constituer une équipe transversale autour d'une démarche d'ETP ; </w:t>
      </w:r>
      <w:r w:rsidRPr="00D435BD">
        <w:rPr>
          <w:rFonts w:ascii="Arial" w:hAnsi="Arial" w:cs="Arial"/>
          <w:i/>
          <w:iCs/>
        </w:rPr>
        <w:br/>
        <w:t xml:space="preserve">2. analyser le contexte et concevoir une démarche d'ETP ; </w:t>
      </w:r>
      <w:r w:rsidRPr="00D435BD">
        <w:rPr>
          <w:rFonts w:ascii="Arial" w:hAnsi="Arial" w:cs="Arial"/>
          <w:i/>
          <w:iCs/>
        </w:rPr>
        <w:br/>
        <w:t xml:space="preserve">3. organiser et conduire une démarche d'ETP </w:t>
      </w:r>
      <w:r w:rsidRPr="00D435BD">
        <w:rPr>
          <w:rFonts w:ascii="Arial" w:hAnsi="Arial" w:cs="Arial"/>
          <w:i/>
          <w:iCs/>
        </w:rPr>
        <w:br/>
        <w:t xml:space="preserve">4. animer et coordonner les acteurs de l'ETP, suivre le déroulement de la démarche d'ETP </w:t>
      </w:r>
      <w:r w:rsidRPr="00D435BD">
        <w:rPr>
          <w:rFonts w:ascii="Arial" w:hAnsi="Arial" w:cs="Arial"/>
          <w:i/>
          <w:iCs/>
        </w:rPr>
        <w:br/>
        <w:t xml:space="preserve">5. évaluer et faire évoluer la démarche et les pratiques d'ETP </w:t>
      </w:r>
      <w:r w:rsidRPr="00D435BD">
        <w:rPr>
          <w:rFonts w:ascii="Arial" w:hAnsi="Arial" w:cs="Arial"/>
          <w:i/>
          <w:iCs/>
        </w:rPr>
        <w:br/>
        <w:t xml:space="preserve">6. </w:t>
      </w:r>
      <w:r w:rsidR="00D11D36" w:rsidRPr="00D435BD">
        <w:rPr>
          <w:rFonts w:ascii="Arial" w:hAnsi="Arial" w:cs="Arial"/>
          <w:i/>
          <w:iCs/>
        </w:rPr>
        <w:t>Communiquer</w:t>
      </w:r>
      <w:r w:rsidRPr="00D435BD">
        <w:rPr>
          <w:rFonts w:ascii="Arial" w:hAnsi="Arial" w:cs="Arial"/>
          <w:i/>
          <w:iCs/>
        </w:rPr>
        <w:t xml:space="preserve"> sur l'expérience de l'équipe d'ETP, par oral et par écrit </w:t>
      </w:r>
    </w:p>
  </w:footnote>
  <w:footnote w:id="2">
    <w:p w:rsidR="005C1847" w:rsidRDefault="005C1847" w:rsidP="00F94066">
      <w:pPr>
        <w:pStyle w:val="Notedebasdepage"/>
        <w:rPr>
          <w:rFonts w:ascii="Arial" w:hAnsi="Arial" w:cs="Arial"/>
        </w:rPr>
      </w:pPr>
    </w:p>
    <w:p w:rsidR="005C1847" w:rsidRPr="00D435BD" w:rsidRDefault="005C1847" w:rsidP="00F94066">
      <w:pPr>
        <w:pStyle w:val="Notedebasdepage"/>
        <w:rPr>
          <w:rStyle w:val="Appelnotedebasdep"/>
          <w:rFonts w:ascii="Arial" w:hAnsi="Arial" w:cs="Arial"/>
          <w:i/>
          <w:vertAlign w:val="baseline"/>
        </w:rPr>
      </w:pPr>
      <w:r w:rsidRPr="00E1652A">
        <w:rPr>
          <w:rStyle w:val="Appelnotedebasdep"/>
          <w:rFonts w:ascii="Arial" w:hAnsi="Arial" w:cs="Arial"/>
        </w:rPr>
        <w:footnoteRef/>
      </w:r>
      <w:r w:rsidRPr="00E1652A">
        <w:rPr>
          <w:rStyle w:val="Appelnotedebasdep"/>
          <w:rFonts w:ascii="Arial" w:hAnsi="Arial" w:cs="Arial"/>
        </w:rPr>
        <w:t xml:space="preserve"> </w:t>
      </w:r>
      <w:r w:rsidRPr="00D435BD">
        <w:rPr>
          <w:rStyle w:val="Appelnotedebasdep"/>
          <w:rFonts w:ascii="Arial" w:hAnsi="Arial" w:cs="Arial"/>
          <w:i/>
          <w:vertAlign w:val="baseline"/>
        </w:rPr>
        <w:t xml:space="preserve">Les formations dédiées à l’acquisition de compétences pour dispenser un programme d’ETP </w:t>
      </w:r>
      <w:r w:rsidR="00D11D36" w:rsidRPr="00D435BD">
        <w:rPr>
          <w:rStyle w:val="Appelnotedebasdep"/>
          <w:rFonts w:ascii="Arial" w:hAnsi="Arial" w:cs="Arial"/>
          <w:i/>
          <w:vertAlign w:val="baseline"/>
        </w:rPr>
        <w:t>doivent</w:t>
      </w:r>
      <w:r w:rsidRPr="00D435BD">
        <w:rPr>
          <w:rStyle w:val="Appelnotedebasdep"/>
          <w:rFonts w:ascii="Arial" w:hAnsi="Arial" w:cs="Arial"/>
          <w:i/>
          <w:vertAlign w:val="baseline"/>
        </w:rPr>
        <w:t xml:space="preserve"> répondre à ces 6 situations : </w:t>
      </w:r>
    </w:p>
    <w:p w:rsidR="005C1847" w:rsidRPr="00D435BD" w:rsidRDefault="005C1847" w:rsidP="00F94066">
      <w:pPr>
        <w:pStyle w:val="Notedebasdepage"/>
        <w:rPr>
          <w:rFonts w:ascii="Arial" w:hAnsi="Arial" w:cs="Arial"/>
          <w:i/>
        </w:rPr>
      </w:pPr>
      <w:r w:rsidRPr="00D435BD">
        <w:rPr>
          <w:rFonts w:ascii="Arial" w:hAnsi="Arial" w:cs="Arial"/>
          <w:i/>
        </w:rPr>
        <w:t xml:space="preserve">1. </w:t>
      </w:r>
      <w:r w:rsidRPr="00D435BD">
        <w:rPr>
          <w:rStyle w:val="Appelnotedebasdep"/>
          <w:rFonts w:ascii="Arial" w:hAnsi="Arial" w:cs="Arial"/>
          <w:i/>
          <w:vertAlign w:val="baseline"/>
        </w:rPr>
        <w:t>Créer un climat favorable à l’</w:t>
      </w:r>
      <w:r w:rsidRPr="00D435BD">
        <w:rPr>
          <w:rFonts w:ascii="Arial" w:hAnsi="Arial" w:cs="Arial"/>
          <w:i/>
        </w:rPr>
        <w:t xml:space="preserve">ETP </w:t>
      </w:r>
    </w:p>
    <w:p w:rsidR="005C1847" w:rsidRPr="00D435BD" w:rsidRDefault="005C1847" w:rsidP="00F94066">
      <w:pPr>
        <w:pStyle w:val="Notedebasdepage"/>
        <w:rPr>
          <w:rFonts w:ascii="Arial" w:hAnsi="Arial" w:cs="Arial"/>
          <w:i/>
        </w:rPr>
      </w:pPr>
      <w:r w:rsidRPr="00D435BD">
        <w:rPr>
          <w:rFonts w:ascii="Arial" w:hAnsi="Arial" w:cs="Arial"/>
          <w:i/>
        </w:rPr>
        <w:t xml:space="preserve">2. Analyser, avec le patient, sa situation, ses pratiques de santé et convenir de ses besoins en ETP </w:t>
      </w:r>
    </w:p>
    <w:p w:rsidR="005C1847" w:rsidRPr="00D435BD" w:rsidRDefault="005C1847" w:rsidP="00F94066">
      <w:pPr>
        <w:pStyle w:val="Notedebasdepage"/>
        <w:rPr>
          <w:rFonts w:ascii="Arial" w:hAnsi="Arial" w:cs="Arial"/>
          <w:i/>
        </w:rPr>
      </w:pPr>
      <w:r w:rsidRPr="00D435BD">
        <w:rPr>
          <w:rFonts w:ascii="Arial" w:hAnsi="Arial" w:cs="Arial"/>
          <w:i/>
        </w:rPr>
        <w:t xml:space="preserve">3. S’accorder, avec le patient et son entourage, sur les ressources nécessaires pour s’engager dans un projet et construire avec lui un plan d’actions </w:t>
      </w:r>
    </w:p>
    <w:p w:rsidR="005C1847" w:rsidRPr="00D435BD" w:rsidRDefault="005C1847" w:rsidP="00F94066">
      <w:pPr>
        <w:pStyle w:val="Notedebasdepage"/>
        <w:rPr>
          <w:rFonts w:ascii="Arial" w:hAnsi="Arial" w:cs="Arial"/>
          <w:i/>
        </w:rPr>
      </w:pPr>
      <w:r w:rsidRPr="00D435BD">
        <w:rPr>
          <w:rFonts w:ascii="Arial" w:hAnsi="Arial" w:cs="Arial"/>
          <w:i/>
        </w:rPr>
        <w:t xml:space="preserve">4. Se coordonner avec les différents acteurs de la démarche d’ETP pour déployer les activités </w:t>
      </w:r>
    </w:p>
    <w:p w:rsidR="005C1847" w:rsidRPr="00D435BD" w:rsidRDefault="005C1847" w:rsidP="00F94066">
      <w:pPr>
        <w:pStyle w:val="Notedebasdepage"/>
        <w:rPr>
          <w:rFonts w:ascii="Arial" w:hAnsi="Arial" w:cs="Arial"/>
          <w:i/>
        </w:rPr>
      </w:pPr>
      <w:r w:rsidRPr="00D435BD">
        <w:rPr>
          <w:rFonts w:ascii="Arial" w:hAnsi="Arial" w:cs="Arial"/>
          <w:i/>
        </w:rPr>
        <w:t xml:space="preserve">5. Mettre en œuvre le plan d’actions avec le patient et son entourage </w:t>
      </w:r>
    </w:p>
    <w:p w:rsidR="005C1847" w:rsidRPr="00D435BD" w:rsidRDefault="005C1847" w:rsidP="00F94066">
      <w:pPr>
        <w:pStyle w:val="Notedebasdepage"/>
        <w:rPr>
          <w:rFonts w:ascii="Arial" w:hAnsi="Arial" w:cs="Arial"/>
          <w:i/>
        </w:rPr>
      </w:pPr>
      <w:r w:rsidRPr="00D435BD">
        <w:rPr>
          <w:rFonts w:ascii="Arial" w:hAnsi="Arial" w:cs="Arial"/>
          <w:i/>
        </w:rPr>
        <w:t xml:space="preserve">6. Co évaluer avec le patient les pratiques et les résultats de la démarche d’ETP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55FE" w:rsidRDefault="00DF65F2">
    <w:pPr>
      <w:pStyle w:val="En-tte"/>
      <w:rPr>
        <w:noProof/>
      </w:rPr>
    </w:pPr>
    <w:r>
      <w:rPr>
        <w:noProof/>
      </w:rPr>
      <w:drawing>
        <wp:inline distT="0" distB="0" distL="0" distR="0" wp14:anchorId="5127493A" wp14:editId="6B311141">
          <wp:extent cx="2849245" cy="1176020"/>
          <wp:effectExtent l="0" t="0" r="0" b="0"/>
          <wp:docPr id="4" name="Imag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49245" cy="11760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F118A2"/>
    <w:multiLevelType w:val="hybridMultilevel"/>
    <w:tmpl w:val="6DEC64B8"/>
    <w:lvl w:ilvl="0" w:tplc="41F6C9A2">
      <w:start w:val="62"/>
      <w:numFmt w:val="bullet"/>
      <w:lvlText w:val=""/>
      <w:lvlJc w:val="left"/>
      <w:pPr>
        <w:ind w:left="720" w:hanging="360"/>
      </w:pPr>
      <w:rPr>
        <w:rFonts w:ascii="Wingdings" w:eastAsia="Times New Roman" w:hAnsi="Wingdings" w:cs="Arial" w:hint="default"/>
        <w:color w:val="2C2A2A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F14825"/>
    <w:multiLevelType w:val="hybridMultilevel"/>
    <w:tmpl w:val="E17CE6CA"/>
    <w:lvl w:ilvl="0" w:tplc="41F6C9A2">
      <w:start w:val="62"/>
      <w:numFmt w:val="bullet"/>
      <w:lvlText w:val=""/>
      <w:lvlJc w:val="left"/>
      <w:pPr>
        <w:ind w:left="720" w:hanging="360"/>
      </w:pPr>
      <w:rPr>
        <w:rFonts w:ascii="Wingdings" w:eastAsia="Times New Roman" w:hAnsi="Wingdings" w:cs="Arial" w:hint="default"/>
        <w:color w:val="2C2A2A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3D3C9F"/>
    <w:multiLevelType w:val="hybridMultilevel"/>
    <w:tmpl w:val="43EC2FA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084522"/>
    <w:multiLevelType w:val="hybridMultilevel"/>
    <w:tmpl w:val="43EC2FA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E81"/>
    <w:rsid w:val="00002419"/>
    <w:rsid w:val="0000519E"/>
    <w:rsid w:val="00006FF2"/>
    <w:rsid w:val="0003130A"/>
    <w:rsid w:val="00057012"/>
    <w:rsid w:val="0005730B"/>
    <w:rsid w:val="00057FBA"/>
    <w:rsid w:val="000B6229"/>
    <w:rsid w:val="00107030"/>
    <w:rsid w:val="001365FA"/>
    <w:rsid w:val="00140CAD"/>
    <w:rsid w:val="00141046"/>
    <w:rsid w:val="001703E2"/>
    <w:rsid w:val="00185BCA"/>
    <w:rsid w:val="00195B2D"/>
    <w:rsid w:val="001A45A9"/>
    <w:rsid w:val="001C42B8"/>
    <w:rsid w:val="001E3DB9"/>
    <w:rsid w:val="00245B78"/>
    <w:rsid w:val="00267A54"/>
    <w:rsid w:val="0027592C"/>
    <w:rsid w:val="002D7C92"/>
    <w:rsid w:val="00310B08"/>
    <w:rsid w:val="00336843"/>
    <w:rsid w:val="003433CA"/>
    <w:rsid w:val="00364BD7"/>
    <w:rsid w:val="00364D8A"/>
    <w:rsid w:val="003975AD"/>
    <w:rsid w:val="00397F37"/>
    <w:rsid w:val="003C3186"/>
    <w:rsid w:val="003C468B"/>
    <w:rsid w:val="003C5DA9"/>
    <w:rsid w:val="003D304C"/>
    <w:rsid w:val="00425E98"/>
    <w:rsid w:val="00457FA5"/>
    <w:rsid w:val="00463956"/>
    <w:rsid w:val="004708BD"/>
    <w:rsid w:val="004C6A73"/>
    <w:rsid w:val="004F645B"/>
    <w:rsid w:val="00514ABD"/>
    <w:rsid w:val="00580520"/>
    <w:rsid w:val="005A3370"/>
    <w:rsid w:val="005A41EF"/>
    <w:rsid w:val="005B1D62"/>
    <w:rsid w:val="005C107B"/>
    <w:rsid w:val="005C1847"/>
    <w:rsid w:val="005D21A2"/>
    <w:rsid w:val="006128F7"/>
    <w:rsid w:val="00617AEF"/>
    <w:rsid w:val="006459CD"/>
    <w:rsid w:val="006609FF"/>
    <w:rsid w:val="00661B64"/>
    <w:rsid w:val="00674E87"/>
    <w:rsid w:val="0068286B"/>
    <w:rsid w:val="00692D34"/>
    <w:rsid w:val="006C40B8"/>
    <w:rsid w:val="006F633F"/>
    <w:rsid w:val="00706E4F"/>
    <w:rsid w:val="007302B6"/>
    <w:rsid w:val="00754D8B"/>
    <w:rsid w:val="00755A2B"/>
    <w:rsid w:val="00781042"/>
    <w:rsid w:val="007C2960"/>
    <w:rsid w:val="007E39D8"/>
    <w:rsid w:val="007E4B2D"/>
    <w:rsid w:val="00805519"/>
    <w:rsid w:val="00831883"/>
    <w:rsid w:val="00865958"/>
    <w:rsid w:val="00873F64"/>
    <w:rsid w:val="008A618C"/>
    <w:rsid w:val="008D198A"/>
    <w:rsid w:val="008D1A61"/>
    <w:rsid w:val="008D7FB9"/>
    <w:rsid w:val="00911469"/>
    <w:rsid w:val="009325C9"/>
    <w:rsid w:val="0094647F"/>
    <w:rsid w:val="00977073"/>
    <w:rsid w:val="0097773F"/>
    <w:rsid w:val="009801F3"/>
    <w:rsid w:val="00995DD8"/>
    <w:rsid w:val="009A1DA5"/>
    <w:rsid w:val="009A6D51"/>
    <w:rsid w:val="009B4E81"/>
    <w:rsid w:val="00A04FA5"/>
    <w:rsid w:val="00A23E93"/>
    <w:rsid w:val="00A360B1"/>
    <w:rsid w:val="00A8798C"/>
    <w:rsid w:val="00B035E3"/>
    <w:rsid w:val="00B176B1"/>
    <w:rsid w:val="00B2516C"/>
    <w:rsid w:val="00B641D4"/>
    <w:rsid w:val="00BB2886"/>
    <w:rsid w:val="00C211CF"/>
    <w:rsid w:val="00C2169B"/>
    <w:rsid w:val="00C25BAC"/>
    <w:rsid w:val="00C26CD7"/>
    <w:rsid w:val="00C40DBC"/>
    <w:rsid w:val="00C91392"/>
    <w:rsid w:val="00CF39DE"/>
    <w:rsid w:val="00D11D36"/>
    <w:rsid w:val="00D340F1"/>
    <w:rsid w:val="00D435BD"/>
    <w:rsid w:val="00D6603F"/>
    <w:rsid w:val="00D70678"/>
    <w:rsid w:val="00DF65F2"/>
    <w:rsid w:val="00E151FD"/>
    <w:rsid w:val="00E355FE"/>
    <w:rsid w:val="00E62D19"/>
    <w:rsid w:val="00E73E52"/>
    <w:rsid w:val="00E76C6E"/>
    <w:rsid w:val="00E82712"/>
    <w:rsid w:val="00ED379D"/>
    <w:rsid w:val="00EE0589"/>
    <w:rsid w:val="00F15EB7"/>
    <w:rsid w:val="00F61F90"/>
    <w:rsid w:val="00F94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4097"/>
    <o:shapelayout v:ext="edit">
      <o:idmap v:ext="edit" data="1"/>
    </o:shapelayout>
  </w:shapeDefaults>
  <w:decimalSymbol w:val=","/>
  <w:listSeparator w:val=";"/>
  <w14:docId w14:val="7CD9A118"/>
  <w15:docId w15:val="{DFAE95FD-8EB3-4CE3-85A8-6E1A326B9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5D21A2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5D21A2"/>
    <w:pPr>
      <w:tabs>
        <w:tab w:val="center" w:pos="4536"/>
        <w:tab w:val="right" w:pos="9072"/>
      </w:tabs>
    </w:pPr>
  </w:style>
  <w:style w:type="paragraph" w:styleId="Notedebasdepage">
    <w:name w:val="footnote text"/>
    <w:basedOn w:val="Normal"/>
    <w:semiHidden/>
    <w:rsid w:val="005D21A2"/>
    <w:rPr>
      <w:sz w:val="20"/>
      <w:szCs w:val="20"/>
    </w:rPr>
  </w:style>
  <w:style w:type="character" w:styleId="Appelnotedebasdep">
    <w:name w:val="footnote reference"/>
    <w:semiHidden/>
    <w:rsid w:val="005D21A2"/>
    <w:rPr>
      <w:vertAlign w:val="superscript"/>
    </w:rPr>
  </w:style>
  <w:style w:type="character" w:styleId="Marquedecommentaire">
    <w:name w:val="annotation reference"/>
    <w:semiHidden/>
    <w:rsid w:val="00754D8B"/>
    <w:rPr>
      <w:sz w:val="16"/>
      <w:szCs w:val="16"/>
    </w:rPr>
  </w:style>
  <w:style w:type="paragraph" w:styleId="Commentaire">
    <w:name w:val="annotation text"/>
    <w:basedOn w:val="Normal"/>
    <w:semiHidden/>
    <w:rsid w:val="00754D8B"/>
    <w:rPr>
      <w:sz w:val="20"/>
      <w:szCs w:val="20"/>
    </w:rPr>
  </w:style>
  <w:style w:type="paragraph" w:styleId="Objetducommentaire">
    <w:name w:val="annotation subject"/>
    <w:basedOn w:val="Commentaire"/>
    <w:next w:val="Commentaire"/>
    <w:semiHidden/>
    <w:rsid w:val="00754D8B"/>
    <w:rPr>
      <w:b/>
      <w:bCs/>
    </w:rPr>
  </w:style>
  <w:style w:type="paragraph" w:styleId="Textedebulles">
    <w:name w:val="Balloon Text"/>
    <w:basedOn w:val="Normal"/>
    <w:semiHidden/>
    <w:rsid w:val="00754D8B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9777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centuation">
    <w:name w:val="Emphasis"/>
    <w:uiPriority w:val="20"/>
    <w:qFormat/>
    <w:rsid w:val="002D7C92"/>
    <w:rPr>
      <w:i/>
      <w:iCs/>
    </w:rPr>
  </w:style>
  <w:style w:type="character" w:styleId="Lienhypertexte">
    <w:name w:val="Hyperlink"/>
    <w:uiPriority w:val="99"/>
    <w:unhideWhenUsed/>
    <w:rsid w:val="00E355F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F65F2"/>
    <w:pPr>
      <w:spacing w:before="100" w:beforeAutospacing="1" w:after="100" w:afterAutospacing="1"/>
    </w:pPr>
    <w:rPr>
      <w:rFonts w:eastAsiaTheme="minorEastAsia"/>
    </w:rPr>
  </w:style>
  <w:style w:type="character" w:customStyle="1" w:styleId="PieddepageCar">
    <w:name w:val="Pied de page Car"/>
    <w:basedOn w:val="Policepardfaut"/>
    <w:link w:val="Pieddepage"/>
    <w:uiPriority w:val="99"/>
    <w:rsid w:val="0078104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8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s-cvl-education-therapeutique-patient@ars.sante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5FA479-8CF1-4D3B-A6FD-D2FEA8DD7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939</Words>
  <Characters>5984</Characters>
  <Application>Microsoft Office Word</Application>
  <DocSecurity>0</DocSecurity>
  <Lines>49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CNAMTS</Company>
  <LinksUpToDate>false</LinksUpToDate>
  <CharactersWithSpaces>6910</CharactersWithSpaces>
  <SharedDoc>false</SharedDoc>
  <HLinks>
    <vt:vector size="6" baseType="variant">
      <vt:variant>
        <vt:i4>3604489</vt:i4>
      </vt:variant>
      <vt:variant>
        <vt:i4>0</vt:i4>
      </vt:variant>
      <vt:variant>
        <vt:i4>0</vt:i4>
      </vt:variant>
      <vt:variant>
        <vt:i4>5</vt:i4>
      </vt:variant>
      <vt:variant>
        <vt:lpwstr>mailto:ARS-HDF-PPS-PARCOURS@ars.sante.fr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mlespinasse</dc:creator>
  <cp:lastModifiedBy>LESPINASSE, Michèle</cp:lastModifiedBy>
  <cp:revision>8</cp:revision>
  <cp:lastPrinted>2010-09-28T07:04:00Z</cp:lastPrinted>
  <dcterms:created xsi:type="dcterms:W3CDTF">2021-03-23T16:44:00Z</dcterms:created>
  <dcterms:modified xsi:type="dcterms:W3CDTF">2021-04-22T13:17:00Z</dcterms:modified>
</cp:coreProperties>
</file>