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D443" w14:textId="4B37CFD3" w:rsidR="00904B8D" w:rsidRPr="00432164" w:rsidRDefault="00904B8D" w:rsidP="00432164">
      <w:pPr>
        <w:spacing w:after="0"/>
        <w:jc w:val="both"/>
        <w:rPr>
          <w:sz w:val="24"/>
          <w:szCs w:val="24"/>
        </w:rPr>
      </w:pPr>
    </w:p>
    <w:p w14:paraId="0D5681FF" w14:textId="4A525C74" w:rsidR="00904B8D" w:rsidRPr="0024143A" w:rsidRDefault="0024143A" w:rsidP="0024143A">
      <w:pPr>
        <w:spacing w:after="0"/>
        <w:rPr>
          <w:b/>
          <w:bCs/>
          <w:i/>
          <w:iCs/>
          <w:sz w:val="24"/>
          <w:szCs w:val="24"/>
          <w:highlight w:val="yellow"/>
        </w:rPr>
      </w:pPr>
      <w:r w:rsidRPr="0024143A">
        <w:rPr>
          <w:rFonts w:ascii="Arial" w:hAnsi="Arial" w:cs="Arial"/>
          <w:b/>
          <w:bCs/>
          <w:i/>
          <w:iCs/>
        </w:rPr>
        <w:t>Annexe n°2 : Formulaire « attestation sur l’honneur » concernant les véhicules hors quota</w:t>
      </w:r>
    </w:p>
    <w:p w14:paraId="57B8610A" w14:textId="77777777" w:rsidR="0024143A" w:rsidRDefault="0024143A" w:rsidP="00904B8D">
      <w:pPr>
        <w:jc w:val="center"/>
        <w:rPr>
          <w:rFonts w:ascii="Arial" w:hAnsi="Arial" w:cs="Arial"/>
          <w:b/>
        </w:rPr>
      </w:pPr>
    </w:p>
    <w:p w14:paraId="2331D5A7" w14:textId="723AE036" w:rsidR="00904B8D" w:rsidRPr="00CC2B34" w:rsidRDefault="00904B8D" w:rsidP="00904B8D">
      <w:pPr>
        <w:jc w:val="center"/>
        <w:rPr>
          <w:rFonts w:ascii="Arial" w:hAnsi="Arial" w:cs="Arial"/>
          <w:b/>
        </w:rPr>
      </w:pPr>
      <w:r>
        <w:rPr>
          <w:rFonts w:ascii="Arial" w:hAnsi="Arial" w:cs="Arial"/>
          <w:b/>
        </w:rPr>
        <w:t xml:space="preserve">Attestation </w:t>
      </w:r>
      <w:r w:rsidRPr="00CC2B34">
        <w:rPr>
          <w:rFonts w:ascii="Arial" w:hAnsi="Arial" w:cs="Arial"/>
          <w:b/>
        </w:rPr>
        <w:t xml:space="preserve">sur l’honneur attestant de l’utilisation exclusive de </w:t>
      </w:r>
      <w:r w:rsidRPr="00A53263">
        <w:rPr>
          <w:rFonts w:ascii="Arial" w:hAnsi="Arial" w:cs="Arial"/>
          <w:b/>
          <w:u w:val="single"/>
        </w:rPr>
        <w:t>l’AMS hors quota</w:t>
      </w:r>
      <w:r>
        <w:rPr>
          <w:rFonts w:ascii="Arial" w:hAnsi="Arial" w:cs="Arial"/>
          <w:b/>
        </w:rPr>
        <w:t>, à transmettre à l’ARS par A/R</w:t>
      </w:r>
    </w:p>
    <w:tbl>
      <w:tblPr>
        <w:tblStyle w:val="Grilledutableau"/>
        <w:tblW w:w="0" w:type="auto"/>
        <w:tblLook w:val="04A0" w:firstRow="1" w:lastRow="0" w:firstColumn="1" w:lastColumn="0" w:noHBand="0" w:noVBand="1"/>
      </w:tblPr>
      <w:tblGrid>
        <w:gridCol w:w="9060"/>
      </w:tblGrid>
      <w:tr w:rsidR="00904B8D" w14:paraId="343EA547" w14:textId="77777777" w:rsidTr="003F18AF">
        <w:tc>
          <w:tcPr>
            <w:tcW w:w="9060" w:type="dxa"/>
          </w:tcPr>
          <w:p w14:paraId="49DE38F7" w14:textId="77777777" w:rsidR="00904B8D" w:rsidRDefault="00904B8D" w:rsidP="003F18AF">
            <w:pPr>
              <w:jc w:val="left"/>
              <w:rPr>
                <w:rFonts w:ascii="Arial" w:hAnsi="Arial" w:cs="Arial"/>
                <w:b/>
              </w:rPr>
            </w:pPr>
          </w:p>
          <w:p w14:paraId="6D3C38A4" w14:textId="77777777" w:rsidR="00904B8D" w:rsidRDefault="00904B8D" w:rsidP="003F18AF">
            <w:pPr>
              <w:jc w:val="left"/>
              <w:rPr>
                <w:rFonts w:ascii="Arial" w:hAnsi="Arial" w:cs="Arial"/>
              </w:rPr>
            </w:pPr>
            <w:r w:rsidRPr="00976BE1">
              <w:rPr>
                <w:rFonts w:ascii="Arial" w:hAnsi="Arial" w:cs="Arial"/>
                <w:b/>
              </w:rPr>
              <w:t>Nom de l’entreprise</w:t>
            </w:r>
            <w:r w:rsidRPr="00976BE1">
              <w:rPr>
                <w:rFonts w:ascii="Arial" w:hAnsi="Arial" w:cs="Arial"/>
              </w:rPr>
              <w:t xml:space="preserve"> : </w:t>
            </w:r>
          </w:p>
          <w:p w14:paraId="3A55CE69" w14:textId="77777777" w:rsidR="00904B8D" w:rsidRPr="00976BE1" w:rsidRDefault="00904B8D" w:rsidP="003F18AF">
            <w:pPr>
              <w:jc w:val="left"/>
              <w:rPr>
                <w:rFonts w:ascii="Arial" w:hAnsi="Arial" w:cs="Arial"/>
              </w:rPr>
            </w:pPr>
          </w:p>
          <w:p w14:paraId="08DC5C1A" w14:textId="77777777" w:rsidR="00904B8D" w:rsidRDefault="00904B8D" w:rsidP="003F18AF">
            <w:pPr>
              <w:jc w:val="left"/>
              <w:rPr>
                <w:rFonts w:ascii="Arial" w:hAnsi="Arial" w:cs="Arial"/>
              </w:rPr>
            </w:pPr>
            <w:r w:rsidRPr="00976BE1">
              <w:rPr>
                <w:rFonts w:ascii="Arial" w:hAnsi="Arial" w:cs="Arial"/>
                <w:b/>
              </w:rPr>
              <w:t>N°agrément ARS</w:t>
            </w:r>
            <w:r w:rsidRPr="00976BE1">
              <w:rPr>
                <w:rFonts w:ascii="Arial" w:hAnsi="Arial" w:cs="Arial"/>
              </w:rPr>
              <w:t> :</w:t>
            </w:r>
          </w:p>
          <w:p w14:paraId="08C60FA4" w14:textId="77777777" w:rsidR="00904B8D" w:rsidRDefault="00904B8D" w:rsidP="003F18AF">
            <w:pPr>
              <w:jc w:val="left"/>
              <w:rPr>
                <w:rFonts w:ascii="Arial" w:hAnsi="Arial" w:cs="Arial"/>
              </w:rPr>
            </w:pPr>
            <w:r w:rsidRPr="00976BE1">
              <w:rPr>
                <w:rFonts w:ascii="Arial" w:hAnsi="Arial" w:cs="Arial"/>
                <w:b/>
              </w:rPr>
              <w:t>N° SIRET / SIREN :</w:t>
            </w:r>
            <w:r w:rsidRPr="00976BE1">
              <w:rPr>
                <w:rFonts w:ascii="Arial" w:hAnsi="Arial" w:cs="Arial"/>
              </w:rPr>
              <w:t xml:space="preserve"> </w:t>
            </w:r>
          </w:p>
          <w:p w14:paraId="3152B0EA" w14:textId="77777777" w:rsidR="00904B8D" w:rsidRPr="00976BE1" w:rsidRDefault="00904B8D" w:rsidP="003F18AF">
            <w:pPr>
              <w:jc w:val="left"/>
              <w:rPr>
                <w:rFonts w:ascii="Arial" w:hAnsi="Arial" w:cs="Arial"/>
              </w:rPr>
            </w:pPr>
          </w:p>
          <w:p w14:paraId="4C59CC89" w14:textId="77777777" w:rsidR="00904B8D" w:rsidRPr="00976BE1" w:rsidRDefault="00904B8D" w:rsidP="003F18AF">
            <w:pPr>
              <w:jc w:val="left"/>
              <w:rPr>
                <w:rFonts w:ascii="Arial" w:hAnsi="Arial" w:cs="Arial"/>
              </w:rPr>
            </w:pPr>
            <w:r w:rsidRPr="00976BE1">
              <w:rPr>
                <w:rFonts w:ascii="Arial" w:hAnsi="Arial" w:cs="Arial"/>
                <w:b/>
              </w:rPr>
              <w:t>Représentant(s) légaux :</w:t>
            </w:r>
          </w:p>
          <w:p w14:paraId="2C088135" w14:textId="77777777" w:rsidR="00904B8D" w:rsidRPr="00976BE1" w:rsidRDefault="00904B8D" w:rsidP="003F18AF">
            <w:pPr>
              <w:jc w:val="left"/>
              <w:rPr>
                <w:rFonts w:ascii="Arial" w:hAnsi="Arial" w:cs="Arial"/>
              </w:rPr>
            </w:pPr>
          </w:p>
          <w:p w14:paraId="5D519522" w14:textId="77777777" w:rsidR="00904B8D" w:rsidRDefault="00904B8D" w:rsidP="003F18AF">
            <w:pPr>
              <w:jc w:val="left"/>
              <w:rPr>
                <w:rFonts w:ascii="Arial" w:hAnsi="Arial" w:cs="Arial"/>
              </w:rPr>
            </w:pPr>
            <w:r w:rsidRPr="00976BE1">
              <w:rPr>
                <w:rFonts w:ascii="Arial" w:hAnsi="Arial" w:cs="Arial"/>
                <w:b/>
              </w:rPr>
              <w:t>Adresse</w:t>
            </w:r>
            <w:r w:rsidRPr="00976BE1">
              <w:rPr>
                <w:rFonts w:ascii="Arial" w:hAnsi="Arial" w:cs="Arial"/>
              </w:rPr>
              <w:t xml:space="preserve"> : </w:t>
            </w:r>
          </w:p>
          <w:p w14:paraId="1DD3331D" w14:textId="77777777" w:rsidR="00904B8D" w:rsidRDefault="00904B8D" w:rsidP="003F18AF">
            <w:pPr>
              <w:jc w:val="left"/>
              <w:rPr>
                <w:rFonts w:ascii="Arial" w:hAnsi="Arial" w:cs="Arial"/>
              </w:rPr>
            </w:pPr>
          </w:p>
          <w:p w14:paraId="4A5C9961" w14:textId="77777777" w:rsidR="00904B8D" w:rsidRDefault="00904B8D" w:rsidP="003F18AF">
            <w:pPr>
              <w:jc w:val="left"/>
              <w:rPr>
                <w:rFonts w:ascii="Arial" w:hAnsi="Arial" w:cs="Arial"/>
              </w:rPr>
            </w:pPr>
          </w:p>
          <w:p w14:paraId="5D7500C4" w14:textId="77777777" w:rsidR="00904B8D" w:rsidRPr="00976BE1" w:rsidRDefault="00904B8D" w:rsidP="003F18AF">
            <w:pPr>
              <w:jc w:val="left"/>
              <w:rPr>
                <w:rFonts w:ascii="Arial" w:hAnsi="Arial" w:cs="Arial"/>
              </w:rPr>
            </w:pPr>
          </w:p>
          <w:p w14:paraId="6CAB59EF" w14:textId="77777777" w:rsidR="00904B8D" w:rsidRPr="00976BE1" w:rsidRDefault="00904B8D" w:rsidP="003F18AF">
            <w:pPr>
              <w:jc w:val="left"/>
              <w:rPr>
                <w:rFonts w:ascii="Arial" w:hAnsi="Arial" w:cs="Arial"/>
              </w:rPr>
            </w:pPr>
            <w:r w:rsidRPr="00976BE1">
              <w:rPr>
                <w:rFonts w:ascii="Arial" w:hAnsi="Arial" w:cs="Arial"/>
                <w:b/>
              </w:rPr>
              <w:t>Immatriculation du véhicule</w:t>
            </w:r>
            <w:r w:rsidRPr="00976BE1">
              <w:rPr>
                <w:rFonts w:ascii="Arial" w:hAnsi="Arial" w:cs="Arial"/>
              </w:rPr>
              <w:t> : _____________</w:t>
            </w:r>
          </w:p>
          <w:p w14:paraId="04A613E6" w14:textId="77777777" w:rsidR="00904B8D" w:rsidRDefault="00904B8D" w:rsidP="003F18AF">
            <w:pPr>
              <w:jc w:val="left"/>
              <w:rPr>
                <w:rFonts w:ascii="Segoe UI Symbol" w:hAnsi="Segoe UI Symbol" w:cs="Segoe UI Symbol"/>
                <w:color w:val="202122"/>
                <w:shd w:val="clear" w:color="auto" w:fill="FFFFFF"/>
              </w:rPr>
            </w:pPr>
            <w:r w:rsidRPr="00976BE1">
              <w:rPr>
                <w:rFonts w:ascii="Arial" w:hAnsi="Arial" w:cs="Arial"/>
                <w:b/>
              </w:rPr>
              <w:t>Catégorie du véhicule (1) :</w:t>
            </w:r>
            <w:r w:rsidRPr="00976BE1">
              <w:rPr>
                <w:rFonts w:ascii="Arial" w:hAnsi="Arial" w:cs="Arial"/>
              </w:rPr>
              <w:t xml:space="preserve"> </w:t>
            </w:r>
            <w:r>
              <w:rPr>
                <w:rFonts w:ascii="Segoe UI Symbol" w:hAnsi="Segoe UI Symbol" w:cs="Segoe UI Symbol"/>
                <w:color w:val="202122"/>
                <w:shd w:val="clear" w:color="auto" w:fill="FFFFFF"/>
              </w:rPr>
              <w:t>A</w:t>
            </w:r>
          </w:p>
          <w:p w14:paraId="72560B95" w14:textId="77777777" w:rsidR="00904B8D" w:rsidRPr="00976BE1" w:rsidRDefault="00904B8D" w:rsidP="003F18AF">
            <w:pPr>
              <w:jc w:val="left"/>
              <w:rPr>
                <w:rFonts w:ascii="Arial" w:hAnsi="Arial" w:cs="Arial"/>
              </w:rPr>
            </w:pPr>
            <w:r w:rsidRPr="00976BE1">
              <w:rPr>
                <w:rFonts w:ascii="Segoe UI Symbol" w:hAnsi="Segoe UI Symbol" w:cs="Segoe UI Symbol"/>
                <w:color w:val="202122"/>
                <w:shd w:val="clear" w:color="auto" w:fill="FFFFFF"/>
              </w:rPr>
              <w:t>☐</w:t>
            </w:r>
            <w:r>
              <w:rPr>
                <w:rFonts w:ascii="Segoe UI Symbol" w:hAnsi="Segoe UI Symbol" w:cs="Segoe UI Symbol"/>
                <w:color w:val="202122"/>
                <w:shd w:val="clear" w:color="auto" w:fill="FFFFFF"/>
              </w:rPr>
              <w:t xml:space="preserve"> </w:t>
            </w:r>
            <w:r>
              <w:rPr>
                <w:rFonts w:ascii="Arial" w:hAnsi="Arial" w:cs="Arial"/>
              </w:rPr>
              <w:t>Géolocalisation</w:t>
            </w:r>
          </w:p>
          <w:p w14:paraId="6A0759B3" w14:textId="77777777" w:rsidR="00904B8D" w:rsidRDefault="00904B8D" w:rsidP="003F18AF">
            <w:pPr>
              <w:jc w:val="left"/>
              <w:rPr>
                <w:rFonts w:ascii="Arial" w:hAnsi="Arial" w:cs="Arial"/>
                <w:b/>
              </w:rPr>
            </w:pPr>
          </w:p>
          <w:p w14:paraId="37090A8F" w14:textId="77777777" w:rsidR="00904B8D" w:rsidRPr="00976BE1" w:rsidRDefault="00904B8D" w:rsidP="003F18AF">
            <w:pPr>
              <w:jc w:val="left"/>
              <w:rPr>
                <w:rFonts w:ascii="Arial" w:hAnsi="Arial" w:cs="Arial"/>
                <w:b/>
              </w:rPr>
            </w:pPr>
            <w:r w:rsidRPr="00976BE1">
              <w:rPr>
                <w:rFonts w:ascii="Arial" w:hAnsi="Arial" w:cs="Arial"/>
                <w:b/>
              </w:rPr>
              <w:t>Spécificité du véhicule</w:t>
            </w:r>
            <w:r>
              <w:rPr>
                <w:rFonts w:ascii="Arial" w:hAnsi="Arial" w:cs="Arial"/>
                <w:b/>
              </w:rPr>
              <w:t xml:space="preserve"> (facultatif)</w:t>
            </w:r>
            <w:r w:rsidRPr="00976BE1">
              <w:rPr>
                <w:rFonts w:ascii="Arial" w:hAnsi="Arial" w:cs="Arial"/>
                <w:b/>
              </w:rPr>
              <w:t> :</w:t>
            </w:r>
          </w:p>
          <w:p w14:paraId="70E6E451" w14:textId="77777777" w:rsidR="00904B8D" w:rsidRPr="00976BE1" w:rsidRDefault="00904B8D" w:rsidP="003F18AF">
            <w:pPr>
              <w:jc w:val="left"/>
              <w:rPr>
                <w:rFonts w:ascii="Arial" w:hAnsi="Arial" w:cs="Arial"/>
              </w:rPr>
            </w:pPr>
            <w:r w:rsidRPr="00976BE1">
              <w:rPr>
                <w:rFonts w:ascii="Segoe UI Symbol" w:hAnsi="Segoe UI Symbol" w:cs="Segoe UI Symbol"/>
                <w:color w:val="202122"/>
                <w:shd w:val="clear" w:color="auto" w:fill="FFFFFF"/>
              </w:rPr>
              <w:t>☐</w:t>
            </w:r>
            <w:r w:rsidRPr="00976BE1">
              <w:rPr>
                <w:rFonts w:ascii="Arial" w:hAnsi="Arial" w:cs="Arial"/>
                <w:color w:val="202122"/>
                <w:shd w:val="clear" w:color="auto" w:fill="FFFFFF"/>
              </w:rPr>
              <w:t> </w:t>
            </w:r>
            <w:r w:rsidRPr="00976BE1">
              <w:rPr>
                <w:rFonts w:ascii="Arial" w:hAnsi="Arial" w:cs="Arial"/>
              </w:rPr>
              <w:t>Transport bariatrique</w:t>
            </w:r>
          </w:p>
          <w:p w14:paraId="64D1E57E" w14:textId="77777777" w:rsidR="00904B8D" w:rsidRPr="00976BE1" w:rsidRDefault="00904B8D" w:rsidP="003F18AF">
            <w:pPr>
              <w:jc w:val="left"/>
              <w:rPr>
                <w:rFonts w:ascii="Arial" w:hAnsi="Arial" w:cs="Arial"/>
              </w:rPr>
            </w:pPr>
            <w:r w:rsidRPr="00976BE1">
              <w:rPr>
                <w:rFonts w:ascii="Segoe UI Symbol" w:hAnsi="Segoe UI Symbol" w:cs="Segoe UI Symbol"/>
                <w:color w:val="202122"/>
                <w:shd w:val="clear" w:color="auto" w:fill="FFFFFF"/>
              </w:rPr>
              <w:t>☐</w:t>
            </w:r>
            <w:r w:rsidRPr="00976BE1">
              <w:rPr>
                <w:rFonts w:ascii="Arial" w:hAnsi="Arial" w:cs="Arial"/>
                <w:color w:val="202122"/>
                <w:shd w:val="clear" w:color="auto" w:fill="FFFFFF"/>
              </w:rPr>
              <w:t> </w:t>
            </w:r>
            <w:r w:rsidRPr="00976BE1">
              <w:rPr>
                <w:rFonts w:ascii="Arial" w:hAnsi="Arial" w:cs="Arial"/>
              </w:rPr>
              <w:t>Transport pédiatrique</w:t>
            </w:r>
          </w:p>
          <w:p w14:paraId="635E0C88" w14:textId="77777777" w:rsidR="00904B8D" w:rsidRDefault="00904B8D" w:rsidP="003F18AF">
            <w:pPr>
              <w:jc w:val="left"/>
              <w:rPr>
                <w:rFonts w:ascii="Arial" w:hAnsi="Arial" w:cs="Arial"/>
              </w:rPr>
            </w:pPr>
            <w:r w:rsidRPr="00976BE1">
              <w:rPr>
                <w:rFonts w:ascii="Segoe UI Symbol" w:hAnsi="Segoe UI Symbol" w:cs="Segoe UI Symbol"/>
                <w:color w:val="202122"/>
                <w:shd w:val="clear" w:color="auto" w:fill="FFFFFF"/>
              </w:rPr>
              <w:t>☐</w:t>
            </w:r>
            <w:r w:rsidRPr="00976BE1">
              <w:rPr>
                <w:rFonts w:ascii="Arial" w:hAnsi="Arial" w:cs="Arial"/>
                <w:color w:val="202122"/>
                <w:shd w:val="clear" w:color="auto" w:fill="FFFFFF"/>
              </w:rPr>
              <w:t> </w:t>
            </w:r>
            <w:r w:rsidRPr="00976BE1">
              <w:rPr>
                <w:rFonts w:ascii="Arial" w:hAnsi="Arial" w:cs="Arial"/>
              </w:rPr>
              <w:t xml:space="preserve">Autres (préciser) : </w:t>
            </w:r>
          </w:p>
          <w:p w14:paraId="2A139D9E" w14:textId="77777777" w:rsidR="00904B8D" w:rsidRDefault="00904B8D" w:rsidP="003F18AF">
            <w:pPr>
              <w:jc w:val="left"/>
              <w:rPr>
                <w:rFonts w:ascii="Arial" w:hAnsi="Arial" w:cs="Arial"/>
              </w:rPr>
            </w:pPr>
          </w:p>
          <w:p w14:paraId="4D927291" w14:textId="77777777" w:rsidR="00904B8D" w:rsidRDefault="00904B8D" w:rsidP="003F18AF">
            <w:pPr>
              <w:rPr>
                <w:rFonts w:ascii="Arial" w:hAnsi="Arial" w:cs="Arial"/>
              </w:rPr>
            </w:pPr>
            <w:r w:rsidRPr="00976BE1">
              <w:rPr>
                <w:rFonts w:ascii="Arial" w:hAnsi="Arial" w:cs="Arial"/>
              </w:rPr>
              <w:t xml:space="preserve">Monsieur/Madame </w:t>
            </w:r>
            <w:r>
              <w:t>[</w:t>
            </w:r>
            <w:r w:rsidRPr="00A53263">
              <w:rPr>
                <w:i/>
              </w:rPr>
              <w:t>nom/prénom à préciser</w:t>
            </w:r>
            <w:r>
              <w:t>]</w:t>
            </w:r>
            <w:r w:rsidRPr="00976BE1">
              <w:rPr>
                <w:rFonts w:ascii="Arial" w:hAnsi="Arial" w:cs="Arial"/>
              </w:rPr>
              <w:t xml:space="preserve"> représentant</w:t>
            </w:r>
            <w:r>
              <w:rPr>
                <w:rFonts w:ascii="Arial" w:hAnsi="Arial" w:cs="Arial"/>
              </w:rPr>
              <w:t>(e)</w:t>
            </w:r>
            <w:r w:rsidRPr="00976BE1">
              <w:rPr>
                <w:rFonts w:ascii="Arial" w:hAnsi="Arial" w:cs="Arial"/>
              </w:rPr>
              <w:t xml:space="preserve"> légal</w:t>
            </w:r>
            <w:r>
              <w:rPr>
                <w:rFonts w:ascii="Arial" w:hAnsi="Arial" w:cs="Arial"/>
              </w:rPr>
              <w:t>(e)</w:t>
            </w:r>
            <w:r w:rsidRPr="00976BE1">
              <w:rPr>
                <w:rFonts w:ascii="Arial" w:hAnsi="Arial" w:cs="Arial"/>
              </w:rPr>
              <w:t xml:space="preserve"> de l’entreprise de transports sanitaires susmentionnée, déclare sur l’honneur que : </w:t>
            </w:r>
          </w:p>
          <w:p w14:paraId="0641F90D" w14:textId="77777777" w:rsidR="00904B8D" w:rsidRPr="00976BE1" w:rsidRDefault="00904B8D" w:rsidP="003F18AF">
            <w:pPr>
              <w:jc w:val="left"/>
              <w:rPr>
                <w:rFonts w:ascii="Arial" w:hAnsi="Arial" w:cs="Arial"/>
              </w:rPr>
            </w:pPr>
          </w:p>
          <w:p w14:paraId="2BFC0911" w14:textId="77777777" w:rsidR="00904B8D" w:rsidRDefault="00904B8D" w:rsidP="003F18AF">
            <w:pPr>
              <w:rPr>
                <w:rFonts w:ascii="Arial" w:hAnsi="Arial" w:cs="Arial"/>
              </w:rPr>
            </w:pPr>
            <w:r w:rsidRPr="00976BE1">
              <w:rPr>
                <w:rFonts w:ascii="Arial" w:hAnsi="Arial" w:cs="Arial"/>
              </w:rPr>
              <w:t xml:space="preserve">- le véhicule immatriculé </w:t>
            </w:r>
            <w:r>
              <w:t xml:space="preserve">[numéro à préciser] </w:t>
            </w:r>
            <w:r w:rsidRPr="00976BE1">
              <w:rPr>
                <w:rFonts w:ascii="Arial" w:hAnsi="Arial" w:cs="Arial"/>
              </w:rPr>
              <w:t xml:space="preserve">est </w:t>
            </w:r>
            <w:r>
              <w:rPr>
                <w:rFonts w:ascii="Arial" w:hAnsi="Arial" w:cs="Arial"/>
              </w:rPr>
              <w:t>utilisé exclusivement pour l’aide médicale urgente, conformément aux articles R.6312-30 et R.6312-36-1 du code de la santé publique</w:t>
            </w:r>
            <w:r w:rsidRPr="00976BE1">
              <w:rPr>
                <w:rFonts w:ascii="Arial" w:hAnsi="Arial" w:cs="Arial"/>
              </w:rPr>
              <w:t> ;</w:t>
            </w:r>
          </w:p>
          <w:p w14:paraId="7EF4A47E" w14:textId="77777777" w:rsidR="00904B8D" w:rsidRDefault="00904B8D" w:rsidP="003F18AF">
            <w:pPr>
              <w:rPr>
                <w:rFonts w:ascii="Arial" w:hAnsi="Arial" w:cs="Arial"/>
              </w:rPr>
            </w:pPr>
            <w:r w:rsidRPr="00976BE1">
              <w:rPr>
                <w:rFonts w:ascii="Arial" w:hAnsi="Arial" w:cs="Arial"/>
              </w:rPr>
              <w:t xml:space="preserve">- </w:t>
            </w:r>
            <w:r>
              <w:rPr>
                <w:rFonts w:ascii="Arial" w:hAnsi="Arial" w:cs="Arial"/>
              </w:rPr>
              <w:t xml:space="preserve">l’exploitation effective du véhicule immatriculé </w:t>
            </w:r>
            <w:r>
              <w:t xml:space="preserve">[numéro à préciser] </w:t>
            </w:r>
            <w:r>
              <w:rPr>
                <w:rFonts w:ascii="Arial" w:hAnsi="Arial" w:cs="Arial"/>
              </w:rPr>
              <w:t>est conforme aux articles R.6312</w:t>
            </w:r>
            <w:r>
              <w:rPr>
                <w:rFonts w:ascii="Arial" w:hAnsi="Arial" w:cs="Arial"/>
              </w:rPr>
              <w:noBreakHyphen/>
              <w:t xml:space="preserve">39, R.6312-36-1 et R.6312-36-2 du code de la santé publique. </w:t>
            </w:r>
          </w:p>
          <w:p w14:paraId="0A577561" w14:textId="77777777" w:rsidR="00904B8D" w:rsidRDefault="00904B8D" w:rsidP="003F18AF">
            <w:pPr>
              <w:rPr>
                <w:rFonts w:ascii="Arial" w:hAnsi="Arial" w:cs="Arial"/>
              </w:rPr>
            </w:pPr>
            <w:r w:rsidRPr="00976BE1">
              <w:rPr>
                <w:rFonts w:ascii="Arial" w:hAnsi="Arial" w:cs="Arial"/>
              </w:rPr>
              <w:t>En signant ce document, je reconnais avoir pris connaissance</w:t>
            </w:r>
            <w:r>
              <w:rPr>
                <w:rFonts w:ascii="Arial" w:hAnsi="Arial" w:cs="Arial"/>
              </w:rPr>
              <w:t xml:space="preserve"> : </w:t>
            </w:r>
          </w:p>
          <w:p w14:paraId="583ECA9A" w14:textId="77777777" w:rsidR="00904B8D" w:rsidRDefault="00904B8D" w:rsidP="00904B8D">
            <w:pPr>
              <w:pStyle w:val="Paragraphedeliste"/>
              <w:numPr>
                <w:ilvl w:val="0"/>
                <w:numId w:val="5"/>
              </w:numPr>
              <w:rPr>
                <w:rFonts w:ascii="Arial" w:hAnsi="Arial" w:cs="Arial"/>
              </w:rPr>
            </w:pPr>
            <w:r w:rsidRPr="00FA767B">
              <w:rPr>
                <w:rFonts w:ascii="Arial" w:hAnsi="Arial" w:cs="Arial"/>
              </w:rPr>
              <w:t>des sanctions pénales prévues par les articles 441-1 et suivants du code pénal, en cas de détention et d’usage de faux documents, de fausses déclara</w:t>
            </w:r>
            <w:r>
              <w:rPr>
                <w:rFonts w:ascii="Arial" w:hAnsi="Arial" w:cs="Arial"/>
              </w:rPr>
              <w:t>tions ou d’attestation inexacte ;</w:t>
            </w:r>
          </w:p>
          <w:p w14:paraId="7BEF50E8" w14:textId="77777777" w:rsidR="00904B8D" w:rsidRPr="00FA767B" w:rsidRDefault="00904B8D" w:rsidP="00904B8D">
            <w:pPr>
              <w:pStyle w:val="Paragraphedeliste"/>
              <w:numPr>
                <w:ilvl w:val="0"/>
                <w:numId w:val="5"/>
              </w:numPr>
              <w:rPr>
                <w:rFonts w:ascii="Arial" w:hAnsi="Arial" w:cs="Arial"/>
              </w:rPr>
            </w:pPr>
            <w:r>
              <w:rPr>
                <w:rFonts w:ascii="Arial" w:hAnsi="Arial" w:cs="Arial"/>
              </w:rPr>
              <w:t xml:space="preserve">des sanctions administratives prévues aux articles R.6312-36-1 et suivants du code de la santé publique. </w:t>
            </w:r>
            <w:r w:rsidRPr="00FA767B">
              <w:rPr>
                <w:rFonts w:ascii="Arial" w:hAnsi="Arial" w:cs="Arial"/>
              </w:rPr>
              <w:t xml:space="preserve"> </w:t>
            </w:r>
          </w:p>
          <w:p w14:paraId="26FFC1C1" w14:textId="77777777" w:rsidR="00904B8D" w:rsidRDefault="00904B8D" w:rsidP="003F18AF">
            <w:pPr>
              <w:jc w:val="left"/>
              <w:rPr>
                <w:rFonts w:ascii="Arial" w:hAnsi="Arial" w:cs="Arial"/>
              </w:rPr>
            </w:pPr>
          </w:p>
          <w:p w14:paraId="3CB8CB20" w14:textId="77777777" w:rsidR="00904B8D" w:rsidRPr="00976BE1" w:rsidRDefault="00904B8D" w:rsidP="003F18AF">
            <w:pPr>
              <w:jc w:val="left"/>
              <w:rPr>
                <w:rFonts w:ascii="Arial" w:hAnsi="Arial" w:cs="Arial"/>
              </w:rPr>
            </w:pPr>
          </w:p>
          <w:p w14:paraId="18556571" w14:textId="77777777" w:rsidR="00904B8D" w:rsidRPr="00976BE1" w:rsidRDefault="00904B8D" w:rsidP="003F18AF">
            <w:pPr>
              <w:jc w:val="left"/>
              <w:rPr>
                <w:rFonts w:ascii="Arial" w:hAnsi="Arial" w:cs="Arial"/>
                <w:i/>
              </w:rPr>
            </w:pPr>
            <w:r w:rsidRPr="00976BE1">
              <w:rPr>
                <w:rFonts w:ascii="Arial" w:hAnsi="Arial" w:cs="Arial"/>
                <w:i/>
              </w:rPr>
              <w:t xml:space="preserve">Fait pour servir et valoir ce que de droit. </w:t>
            </w:r>
          </w:p>
          <w:p w14:paraId="1F215939" w14:textId="77777777" w:rsidR="00904B8D" w:rsidRPr="00976BE1" w:rsidRDefault="00904B8D" w:rsidP="003F18AF">
            <w:pPr>
              <w:jc w:val="left"/>
              <w:rPr>
                <w:rFonts w:ascii="Arial" w:hAnsi="Arial" w:cs="Arial"/>
                <w:i/>
              </w:rPr>
            </w:pPr>
          </w:p>
          <w:p w14:paraId="5D68A9E2" w14:textId="77777777" w:rsidR="00904B8D" w:rsidRPr="00976BE1" w:rsidRDefault="00904B8D" w:rsidP="003F18AF">
            <w:pPr>
              <w:jc w:val="left"/>
              <w:rPr>
                <w:rFonts w:ascii="Arial" w:hAnsi="Arial" w:cs="Arial"/>
              </w:rPr>
            </w:pPr>
            <w:r w:rsidRPr="00976BE1">
              <w:rPr>
                <w:rFonts w:ascii="Arial" w:hAnsi="Arial" w:cs="Arial"/>
              </w:rPr>
              <w:t>Fait à :</w:t>
            </w:r>
          </w:p>
          <w:p w14:paraId="134A3C90" w14:textId="77777777" w:rsidR="00904B8D" w:rsidRPr="00976BE1" w:rsidRDefault="00904B8D" w:rsidP="003F18AF">
            <w:pPr>
              <w:jc w:val="left"/>
              <w:rPr>
                <w:rFonts w:ascii="Arial" w:hAnsi="Arial" w:cs="Arial"/>
              </w:rPr>
            </w:pPr>
            <w:r w:rsidRPr="00976BE1">
              <w:rPr>
                <w:rFonts w:ascii="Arial" w:hAnsi="Arial" w:cs="Arial"/>
              </w:rPr>
              <w:t>Date :</w:t>
            </w:r>
          </w:p>
          <w:p w14:paraId="220224A6" w14:textId="77777777" w:rsidR="00904B8D" w:rsidRPr="00976BE1" w:rsidRDefault="00904B8D" w:rsidP="003F18AF">
            <w:pPr>
              <w:jc w:val="left"/>
              <w:rPr>
                <w:rFonts w:ascii="Arial" w:hAnsi="Arial" w:cs="Arial"/>
              </w:rPr>
            </w:pPr>
          </w:p>
          <w:p w14:paraId="06DB308A" w14:textId="77777777" w:rsidR="0024143A" w:rsidRDefault="0024143A" w:rsidP="003F18AF">
            <w:pPr>
              <w:jc w:val="left"/>
              <w:rPr>
                <w:rFonts w:ascii="Arial" w:hAnsi="Arial" w:cs="Arial"/>
              </w:rPr>
            </w:pPr>
          </w:p>
          <w:p w14:paraId="4D3DEC2B" w14:textId="43AE0AA5" w:rsidR="00904B8D" w:rsidRDefault="00904B8D" w:rsidP="003F18AF">
            <w:pPr>
              <w:jc w:val="left"/>
              <w:rPr>
                <w:rFonts w:ascii="Arial" w:hAnsi="Arial" w:cs="Arial"/>
              </w:rPr>
            </w:pPr>
            <w:r w:rsidRPr="00976BE1">
              <w:rPr>
                <w:rFonts w:ascii="Arial" w:hAnsi="Arial" w:cs="Arial"/>
              </w:rPr>
              <w:t xml:space="preserve">Nom/prénom, signature manuscrite et cachet de l’entreprise : </w:t>
            </w:r>
          </w:p>
          <w:p w14:paraId="7FFE1EAC" w14:textId="77777777" w:rsidR="00904B8D" w:rsidRPr="00976BE1" w:rsidRDefault="00904B8D" w:rsidP="003F18AF">
            <w:pPr>
              <w:jc w:val="left"/>
              <w:rPr>
                <w:rFonts w:ascii="Arial" w:hAnsi="Arial" w:cs="Arial"/>
              </w:rPr>
            </w:pPr>
          </w:p>
          <w:p w14:paraId="52EB9EF9" w14:textId="77777777" w:rsidR="00904B8D" w:rsidRDefault="00904B8D" w:rsidP="003F18AF">
            <w:pPr>
              <w:rPr>
                <w:rFonts w:ascii="Arial" w:hAnsi="Arial" w:cs="Arial"/>
              </w:rPr>
            </w:pPr>
          </w:p>
        </w:tc>
      </w:tr>
    </w:tbl>
    <w:p w14:paraId="74D8E216" w14:textId="77777777" w:rsidR="009D3696" w:rsidRDefault="009D3696" w:rsidP="00904B8D">
      <w:pPr>
        <w:rPr>
          <w:rFonts w:ascii="Arial" w:hAnsi="Arial" w:cs="Arial"/>
          <w:b/>
          <w:bCs/>
          <w:i/>
          <w:iCs/>
        </w:rPr>
      </w:pPr>
    </w:p>
    <w:p w14:paraId="4D33C5EE" w14:textId="68112582" w:rsidR="00904B8D" w:rsidRPr="0024143A" w:rsidRDefault="0024143A" w:rsidP="00904B8D">
      <w:pPr>
        <w:rPr>
          <w:b/>
          <w:bCs/>
          <w:i/>
          <w:iCs/>
        </w:rPr>
      </w:pPr>
      <w:r w:rsidRPr="0024143A">
        <w:rPr>
          <w:rFonts w:ascii="Arial" w:hAnsi="Arial" w:cs="Arial"/>
          <w:b/>
          <w:bCs/>
          <w:i/>
          <w:iCs/>
        </w:rPr>
        <w:t>Annexe n°3 : Formulaire de candidature</w:t>
      </w:r>
    </w:p>
    <w:p w14:paraId="563D25DC" w14:textId="77777777" w:rsidR="00904B8D" w:rsidRPr="00A01BBD" w:rsidRDefault="00904B8D" w:rsidP="00904B8D">
      <w:pPr>
        <w:jc w:val="center"/>
        <w:rPr>
          <w:rFonts w:ascii="Arial" w:hAnsi="Arial" w:cs="Arial"/>
          <w:b/>
          <w:sz w:val="32"/>
          <w:u w:val="single"/>
        </w:rPr>
      </w:pPr>
      <w:r w:rsidRPr="00A01BBD">
        <w:rPr>
          <w:rFonts w:ascii="Arial" w:hAnsi="Arial" w:cs="Arial"/>
          <w:b/>
          <w:sz w:val="32"/>
          <w:u w:val="single"/>
        </w:rPr>
        <w:t>DOSSIER DE DEMANDE ASSU HORS QUOTA</w:t>
      </w:r>
    </w:p>
    <w:tbl>
      <w:tblPr>
        <w:tblStyle w:val="Grilledutableau"/>
        <w:tblW w:w="0" w:type="auto"/>
        <w:tblLook w:val="04A0" w:firstRow="1" w:lastRow="0" w:firstColumn="1" w:lastColumn="0" w:noHBand="0" w:noVBand="1"/>
      </w:tblPr>
      <w:tblGrid>
        <w:gridCol w:w="9062"/>
      </w:tblGrid>
      <w:tr w:rsidR="00904B8D" w14:paraId="58D77B32" w14:textId="77777777" w:rsidTr="003F18AF">
        <w:tc>
          <w:tcPr>
            <w:tcW w:w="9062" w:type="dxa"/>
          </w:tcPr>
          <w:p w14:paraId="02E24011" w14:textId="77777777" w:rsidR="00904B8D" w:rsidRDefault="00904B8D" w:rsidP="003F18AF"/>
          <w:p w14:paraId="3CC0892B" w14:textId="77777777" w:rsidR="00904B8D" w:rsidRPr="00A01BBD" w:rsidRDefault="00904B8D" w:rsidP="003F18AF">
            <w:pPr>
              <w:rPr>
                <w:rFonts w:ascii="Arial" w:hAnsi="Arial" w:cs="Arial"/>
              </w:rPr>
            </w:pPr>
            <w:r w:rsidRPr="00A01BBD">
              <w:rPr>
                <w:rFonts w:ascii="Arial" w:hAnsi="Arial" w:cs="Arial"/>
              </w:rPr>
              <w:t xml:space="preserve">Article R. 6312-36-1 </w:t>
            </w:r>
            <w:r w:rsidRPr="00A01BBD">
              <w:rPr>
                <w:rFonts w:ascii="Arial" w:hAnsi="Arial" w:cs="Arial"/>
                <w:i/>
              </w:rPr>
              <w:t>Une autorisation de mise en service de véhicules sanitaires de catégorie A mentionnés au a du 1° de l’article R. 6312-8 et affectés exclusivement aux interventions effectuées dans le cadre de l’aide médicale urgente prévue à l’article L. 6312-4 peut être accordée par le Directeur Général de l’Agence Régionale de Santé</w:t>
            </w:r>
            <w:r w:rsidRPr="00A01BBD">
              <w:rPr>
                <w:rFonts w:ascii="Arial" w:hAnsi="Arial" w:cs="Arial"/>
              </w:rPr>
              <w:t xml:space="preserve">. </w:t>
            </w:r>
          </w:p>
          <w:p w14:paraId="415B0AEB" w14:textId="77777777" w:rsidR="00904B8D" w:rsidRPr="00A01BBD" w:rsidRDefault="00904B8D" w:rsidP="003F18AF">
            <w:pPr>
              <w:rPr>
                <w:rFonts w:ascii="Arial" w:hAnsi="Arial" w:cs="Arial"/>
              </w:rPr>
            </w:pPr>
          </w:p>
          <w:p w14:paraId="5CBEB11C" w14:textId="77777777" w:rsidR="00904B8D" w:rsidRDefault="00904B8D" w:rsidP="003F18AF">
            <w:pPr>
              <w:rPr>
                <w:rFonts w:ascii="Arial" w:hAnsi="Arial" w:cs="Arial"/>
              </w:rPr>
            </w:pPr>
            <w:r w:rsidRPr="00A01BBD">
              <w:rPr>
                <w:rFonts w:ascii="Arial" w:hAnsi="Arial" w:cs="Arial"/>
                <w:b/>
                <w:color w:val="FF0000"/>
                <w:sz w:val="24"/>
              </w:rPr>
              <w:t xml:space="preserve">Le véhicule est affecté exclusivement aux interventions effectuées dans le cadre de l’aide médicale urgente. </w:t>
            </w:r>
            <w:r w:rsidRPr="00A01BBD">
              <w:rPr>
                <w:rFonts w:ascii="Arial" w:hAnsi="Arial" w:cs="Arial"/>
              </w:rPr>
              <w:t>En cas d’utilisation pour des interventions ne relevant pas de l’AMU, l’autorisation de mise en service du véhicule ou l’agrément de la personne peuvent être retirés temporairement ou sans limitation de durée par l’Agence Régionale de Santé.</w:t>
            </w:r>
          </w:p>
          <w:p w14:paraId="1A9D73EA" w14:textId="77777777" w:rsidR="00904B8D" w:rsidRDefault="00904B8D" w:rsidP="003F18AF">
            <w:pPr>
              <w:rPr>
                <w:rFonts w:ascii="Arial" w:hAnsi="Arial" w:cs="Arial"/>
              </w:rPr>
            </w:pPr>
          </w:p>
          <w:p w14:paraId="25748B56" w14:textId="77777777" w:rsidR="00904B8D" w:rsidRDefault="00904B8D" w:rsidP="003F18AF">
            <w:pPr>
              <w:rPr>
                <w:rFonts w:ascii="Arial" w:hAnsi="Arial" w:cs="Arial"/>
              </w:rPr>
            </w:pPr>
            <w:r>
              <w:rPr>
                <w:rFonts w:ascii="Arial" w:hAnsi="Arial" w:cs="Arial"/>
              </w:rPr>
              <w:t>A compter de la date de réception du dossier complet, l’agence dispose d’un délai de deux mois pour instruire la demande d’autorisation de mise en service. A l’expiration de ce délai, le silence gardé par l’agence Régionale de Santé vaut décision de rejet.</w:t>
            </w:r>
          </w:p>
          <w:p w14:paraId="031225FB" w14:textId="77777777" w:rsidR="00904B8D" w:rsidRDefault="00904B8D" w:rsidP="003F18AF">
            <w:pPr>
              <w:rPr>
                <w:rFonts w:ascii="Arial" w:hAnsi="Arial" w:cs="Arial"/>
              </w:rPr>
            </w:pPr>
          </w:p>
          <w:p w14:paraId="6A47C973" w14:textId="77777777" w:rsidR="00904B8D" w:rsidRPr="005E119D" w:rsidRDefault="00904B8D" w:rsidP="003F18AF">
            <w:pPr>
              <w:rPr>
                <w:rFonts w:ascii="Arial" w:hAnsi="Arial" w:cs="Arial"/>
                <w:b/>
                <w:u w:val="single"/>
              </w:rPr>
            </w:pPr>
            <w:r w:rsidRPr="005E119D">
              <w:rPr>
                <w:rFonts w:ascii="Arial" w:hAnsi="Arial" w:cs="Arial"/>
                <w:b/>
                <w:u w:val="single"/>
              </w:rPr>
              <w:t>La demande est à adresser p</w:t>
            </w:r>
            <w:r>
              <w:rPr>
                <w:rFonts w:ascii="Arial" w:hAnsi="Arial" w:cs="Arial"/>
                <w:b/>
                <w:u w:val="single"/>
              </w:rPr>
              <w:t>ar courrier en accusé/réception à la délégation Départementale de Chartres</w:t>
            </w:r>
          </w:p>
          <w:p w14:paraId="5F08349E" w14:textId="77777777" w:rsidR="00904B8D" w:rsidRPr="00BE6CA1" w:rsidRDefault="00904B8D" w:rsidP="003F18AF">
            <w:pPr>
              <w:rPr>
                <w:b/>
                <w:color w:val="FF0000"/>
              </w:rPr>
            </w:pPr>
          </w:p>
        </w:tc>
      </w:tr>
    </w:tbl>
    <w:p w14:paraId="5D9E1949" w14:textId="77777777" w:rsidR="00904B8D" w:rsidRDefault="00904B8D" w:rsidP="00904B8D">
      <w:pPr>
        <w:jc w:val="both"/>
      </w:pPr>
    </w:p>
    <w:tbl>
      <w:tblPr>
        <w:tblStyle w:val="Grilledutableau"/>
        <w:tblW w:w="0" w:type="auto"/>
        <w:tblLook w:val="04A0" w:firstRow="1" w:lastRow="0" w:firstColumn="1" w:lastColumn="0" w:noHBand="0" w:noVBand="1"/>
      </w:tblPr>
      <w:tblGrid>
        <w:gridCol w:w="2689"/>
        <w:gridCol w:w="6373"/>
      </w:tblGrid>
      <w:tr w:rsidR="00904B8D" w14:paraId="164B9819" w14:textId="77777777" w:rsidTr="003F18AF">
        <w:tc>
          <w:tcPr>
            <w:tcW w:w="2689" w:type="dxa"/>
          </w:tcPr>
          <w:p w14:paraId="153CE37C" w14:textId="77777777" w:rsidR="00904B8D" w:rsidRPr="00A01BBD" w:rsidRDefault="00904B8D" w:rsidP="003F18AF">
            <w:pPr>
              <w:rPr>
                <w:rFonts w:ascii="Arial" w:hAnsi="Arial" w:cs="Arial"/>
                <w:b/>
              </w:rPr>
            </w:pPr>
            <w:r w:rsidRPr="00A01BBD">
              <w:rPr>
                <w:rFonts w:ascii="Arial" w:hAnsi="Arial" w:cs="Arial"/>
                <w:b/>
              </w:rPr>
              <w:t>Nom de l’entreprise</w:t>
            </w:r>
          </w:p>
        </w:tc>
        <w:tc>
          <w:tcPr>
            <w:tcW w:w="6373" w:type="dxa"/>
          </w:tcPr>
          <w:p w14:paraId="5BEFB6FB" w14:textId="77777777" w:rsidR="00904B8D" w:rsidRPr="00A01BBD" w:rsidRDefault="00904B8D" w:rsidP="003F18AF">
            <w:pPr>
              <w:rPr>
                <w:rFonts w:ascii="Arial" w:hAnsi="Arial" w:cs="Arial"/>
              </w:rPr>
            </w:pPr>
          </w:p>
        </w:tc>
      </w:tr>
      <w:tr w:rsidR="00904B8D" w14:paraId="753EAD2D" w14:textId="77777777" w:rsidTr="003F18AF">
        <w:tc>
          <w:tcPr>
            <w:tcW w:w="2689" w:type="dxa"/>
          </w:tcPr>
          <w:p w14:paraId="6D16B38C" w14:textId="77777777" w:rsidR="00904B8D" w:rsidRPr="00A01BBD" w:rsidRDefault="00904B8D" w:rsidP="003F18AF">
            <w:pPr>
              <w:rPr>
                <w:rFonts w:ascii="Arial" w:hAnsi="Arial" w:cs="Arial"/>
                <w:b/>
              </w:rPr>
            </w:pPr>
            <w:r w:rsidRPr="00A01BBD">
              <w:rPr>
                <w:rFonts w:ascii="Arial" w:hAnsi="Arial" w:cs="Arial"/>
                <w:b/>
              </w:rPr>
              <w:t xml:space="preserve">N° d’agrément </w:t>
            </w:r>
          </w:p>
        </w:tc>
        <w:tc>
          <w:tcPr>
            <w:tcW w:w="6373" w:type="dxa"/>
          </w:tcPr>
          <w:p w14:paraId="1AF2F21B" w14:textId="77777777" w:rsidR="00904B8D" w:rsidRPr="00A01BBD" w:rsidRDefault="00904B8D" w:rsidP="003F18AF">
            <w:pPr>
              <w:rPr>
                <w:rFonts w:ascii="Arial" w:hAnsi="Arial" w:cs="Arial"/>
              </w:rPr>
            </w:pPr>
          </w:p>
        </w:tc>
      </w:tr>
      <w:tr w:rsidR="00904B8D" w14:paraId="33589C50" w14:textId="77777777" w:rsidTr="003F18AF">
        <w:tc>
          <w:tcPr>
            <w:tcW w:w="2689" w:type="dxa"/>
          </w:tcPr>
          <w:p w14:paraId="0086A078" w14:textId="77777777" w:rsidR="00904B8D" w:rsidRPr="00A01BBD" w:rsidRDefault="00904B8D" w:rsidP="003F18AF">
            <w:pPr>
              <w:rPr>
                <w:rFonts w:ascii="Arial" w:hAnsi="Arial" w:cs="Arial"/>
                <w:b/>
              </w:rPr>
            </w:pPr>
            <w:r w:rsidRPr="00A01BBD">
              <w:rPr>
                <w:rFonts w:ascii="Arial" w:hAnsi="Arial" w:cs="Arial"/>
                <w:b/>
              </w:rPr>
              <w:t>Secteur de garde</w:t>
            </w:r>
          </w:p>
        </w:tc>
        <w:tc>
          <w:tcPr>
            <w:tcW w:w="6373" w:type="dxa"/>
          </w:tcPr>
          <w:p w14:paraId="47C6DEA8" w14:textId="77777777" w:rsidR="00904B8D" w:rsidRPr="00A01BBD" w:rsidRDefault="00904B8D" w:rsidP="003F18AF">
            <w:pPr>
              <w:rPr>
                <w:rFonts w:ascii="Arial" w:hAnsi="Arial" w:cs="Arial"/>
              </w:rPr>
            </w:pPr>
          </w:p>
        </w:tc>
      </w:tr>
      <w:tr w:rsidR="00904B8D" w14:paraId="1CF7E06B" w14:textId="77777777" w:rsidTr="003F18AF">
        <w:tc>
          <w:tcPr>
            <w:tcW w:w="2689" w:type="dxa"/>
          </w:tcPr>
          <w:p w14:paraId="697180BA" w14:textId="77777777" w:rsidR="00904B8D" w:rsidRPr="00A01BBD" w:rsidRDefault="00904B8D" w:rsidP="003F18AF">
            <w:pPr>
              <w:rPr>
                <w:rFonts w:ascii="Arial" w:hAnsi="Arial" w:cs="Arial"/>
                <w:b/>
              </w:rPr>
            </w:pPr>
            <w:r w:rsidRPr="00A01BBD">
              <w:rPr>
                <w:rFonts w:ascii="Arial" w:hAnsi="Arial" w:cs="Arial"/>
                <w:b/>
              </w:rPr>
              <w:t>Commune d’implantation de l’ASSU</w:t>
            </w:r>
          </w:p>
        </w:tc>
        <w:tc>
          <w:tcPr>
            <w:tcW w:w="6373" w:type="dxa"/>
          </w:tcPr>
          <w:p w14:paraId="42644D57" w14:textId="77777777" w:rsidR="00904B8D" w:rsidRPr="00A01BBD" w:rsidRDefault="00904B8D" w:rsidP="003F18AF">
            <w:pPr>
              <w:rPr>
                <w:rFonts w:ascii="Arial" w:hAnsi="Arial" w:cs="Arial"/>
              </w:rPr>
            </w:pPr>
          </w:p>
        </w:tc>
      </w:tr>
      <w:tr w:rsidR="00904B8D" w14:paraId="440034B9" w14:textId="77777777" w:rsidTr="003F18AF">
        <w:tc>
          <w:tcPr>
            <w:tcW w:w="2689" w:type="dxa"/>
          </w:tcPr>
          <w:p w14:paraId="6C692C3B" w14:textId="77777777" w:rsidR="00904B8D" w:rsidRPr="00A01BBD" w:rsidRDefault="00904B8D" w:rsidP="003F18AF">
            <w:pPr>
              <w:rPr>
                <w:rFonts w:ascii="Arial" w:hAnsi="Arial" w:cs="Arial"/>
                <w:b/>
              </w:rPr>
            </w:pPr>
            <w:r w:rsidRPr="00A01BBD">
              <w:rPr>
                <w:rFonts w:ascii="Arial" w:hAnsi="Arial" w:cs="Arial"/>
                <w:b/>
              </w:rPr>
              <w:t>Nombre AMS Ambulance</w:t>
            </w:r>
          </w:p>
        </w:tc>
        <w:tc>
          <w:tcPr>
            <w:tcW w:w="6373" w:type="dxa"/>
          </w:tcPr>
          <w:p w14:paraId="19D2B897" w14:textId="77777777" w:rsidR="00904B8D" w:rsidRPr="00A01BBD" w:rsidRDefault="00904B8D" w:rsidP="003F18AF">
            <w:pPr>
              <w:rPr>
                <w:rFonts w:ascii="Arial" w:hAnsi="Arial" w:cs="Arial"/>
              </w:rPr>
            </w:pPr>
          </w:p>
        </w:tc>
      </w:tr>
      <w:tr w:rsidR="00904B8D" w14:paraId="444297F8" w14:textId="77777777" w:rsidTr="003F18AF">
        <w:tc>
          <w:tcPr>
            <w:tcW w:w="2689" w:type="dxa"/>
          </w:tcPr>
          <w:p w14:paraId="56F37C11" w14:textId="77777777" w:rsidR="00904B8D" w:rsidRPr="00A01BBD" w:rsidRDefault="00904B8D" w:rsidP="003F18AF">
            <w:pPr>
              <w:rPr>
                <w:rFonts w:ascii="Arial" w:hAnsi="Arial" w:cs="Arial"/>
                <w:b/>
              </w:rPr>
            </w:pPr>
            <w:r w:rsidRPr="00A01BBD">
              <w:rPr>
                <w:rFonts w:ascii="Arial" w:hAnsi="Arial" w:cs="Arial"/>
                <w:b/>
              </w:rPr>
              <w:t>Nombre AMS VSL</w:t>
            </w:r>
          </w:p>
        </w:tc>
        <w:tc>
          <w:tcPr>
            <w:tcW w:w="6373" w:type="dxa"/>
          </w:tcPr>
          <w:p w14:paraId="55EB705E" w14:textId="77777777" w:rsidR="00904B8D" w:rsidRPr="00A01BBD" w:rsidRDefault="00904B8D" w:rsidP="003F18AF">
            <w:pPr>
              <w:rPr>
                <w:rFonts w:ascii="Arial" w:hAnsi="Arial" w:cs="Arial"/>
              </w:rPr>
            </w:pPr>
          </w:p>
        </w:tc>
      </w:tr>
    </w:tbl>
    <w:p w14:paraId="49CCEC6B" w14:textId="77777777" w:rsidR="00904B8D" w:rsidRDefault="00904B8D" w:rsidP="00904B8D">
      <w:pPr>
        <w:jc w:val="both"/>
      </w:pPr>
    </w:p>
    <w:tbl>
      <w:tblPr>
        <w:tblStyle w:val="Grilledutableau"/>
        <w:tblW w:w="0" w:type="auto"/>
        <w:tblLook w:val="04A0" w:firstRow="1" w:lastRow="0" w:firstColumn="1" w:lastColumn="0" w:noHBand="0" w:noVBand="1"/>
      </w:tblPr>
      <w:tblGrid>
        <w:gridCol w:w="2689"/>
        <w:gridCol w:w="6373"/>
      </w:tblGrid>
      <w:tr w:rsidR="00904B8D" w14:paraId="19FDB2C5" w14:textId="77777777" w:rsidTr="003F18AF">
        <w:tc>
          <w:tcPr>
            <w:tcW w:w="2689" w:type="dxa"/>
          </w:tcPr>
          <w:p w14:paraId="5596B137" w14:textId="77777777" w:rsidR="00904B8D" w:rsidRPr="00A01BBD" w:rsidRDefault="00904B8D" w:rsidP="003F18AF">
            <w:pPr>
              <w:rPr>
                <w:rFonts w:ascii="Arial" w:hAnsi="Arial" w:cs="Arial"/>
                <w:b/>
              </w:rPr>
            </w:pPr>
            <w:r w:rsidRPr="00A01BBD">
              <w:rPr>
                <w:rFonts w:ascii="Arial" w:hAnsi="Arial" w:cs="Arial"/>
                <w:b/>
              </w:rPr>
              <w:t xml:space="preserve">Demande en date du </w:t>
            </w:r>
          </w:p>
        </w:tc>
        <w:tc>
          <w:tcPr>
            <w:tcW w:w="6373" w:type="dxa"/>
          </w:tcPr>
          <w:p w14:paraId="11197DD9" w14:textId="77777777" w:rsidR="00904B8D" w:rsidRPr="00A01BBD" w:rsidRDefault="00904B8D" w:rsidP="003F18AF">
            <w:pPr>
              <w:rPr>
                <w:rFonts w:ascii="Arial" w:hAnsi="Arial" w:cs="Arial"/>
              </w:rPr>
            </w:pPr>
          </w:p>
        </w:tc>
      </w:tr>
      <w:tr w:rsidR="00904B8D" w14:paraId="26B91964" w14:textId="77777777" w:rsidTr="003F18AF">
        <w:tc>
          <w:tcPr>
            <w:tcW w:w="2689" w:type="dxa"/>
          </w:tcPr>
          <w:p w14:paraId="34BFE73D" w14:textId="77777777" w:rsidR="00904B8D" w:rsidRPr="00A01BBD" w:rsidRDefault="00904B8D" w:rsidP="003F18AF">
            <w:pPr>
              <w:rPr>
                <w:rFonts w:ascii="Arial" w:hAnsi="Arial" w:cs="Arial"/>
                <w:b/>
              </w:rPr>
            </w:pPr>
            <w:r w:rsidRPr="00A01BBD">
              <w:rPr>
                <w:rFonts w:ascii="Arial" w:hAnsi="Arial" w:cs="Arial"/>
                <w:b/>
              </w:rPr>
              <w:t xml:space="preserve">Fait à </w:t>
            </w:r>
          </w:p>
        </w:tc>
        <w:tc>
          <w:tcPr>
            <w:tcW w:w="6373" w:type="dxa"/>
          </w:tcPr>
          <w:p w14:paraId="4116E76D" w14:textId="77777777" w:rsidR="00904B8D" w:rsidRPr="00A01BBD" w:rsidRDefault="00904B8D" w:rsidP="003F18AF">
            <w:pPr>
              <w:rPr>
                <w:rFonts w:ascii="Arial" w:hAnsi="Arial" w:cs="Arial"/>
              </w:rPr>
            </w:pPr>
          </w:p>
        </w:tc>
      </w:tr>
      <w:tr w:rsidR="00904B8D" w14:paraId="18AC0601" w14:textId="77777777" w:rsidTr="003F18AF">
        <w:tc>
          <w:tcPr>
            <w:tcW w:w="2689" w:type="dxa"/>
          </w:tcPr>
          <w:p w14:paraId="260FCE2C" w14:textId="77777777" w:rsidR="00904B8D" w:rsidRPr="00A01BBD" w:rsidRDefault="00904B8D" w:rsidP="003F18AF">
            <w:pPr>
              <w:rPr>
                <w:rFonts w:ascii="Arial" w:hAnsi="Arial" w:cs="Arial"/>
                <w:b/>
              </w:rPr>
            </w:pPr>
            <w:r w:rsidRPr="00A01BBD">
              <w:rPr>
                <w:rFonts w:ascii="Arial" w:hAnsi="Arial" w:cs="Arial"/>
                <w:b/>
              </w:rPr>
              <w:t xml:space="preserve">Signature </w:t>
            </w:r>
          </w:p>
        </w:tc>
        <w:tc>
          <w:tcPr>
            <w:tcW w:w="6373" w:type="dxa"/>
          </w:tcPr>
          <w:p w14:paraId="47653458" w14:textId="77777777" w:rsidR="00904B8D" w:rsidRDefault="00904B8D" w:rsidP="003F18AF">
            <w:pPr>
              <w:rPr>
                <w:rFonts w:ascii="Arial" w:hAnsi="Arial" w:cs="Arial"/>
              </w:rPr>
            </w:pPr>
          </w:p>
          <w:p w14:paraId="1095DCF4" w14:textId="77777777" w:rsidR="00904B8D" w:rsidRDefault="00904B8D" w:rsidP="003F18AF">
            <w:pPr>
              <w:rPr>
                <w:rFonts w:ascii="Arial" w:hAnsi="Arial" w:cs="Arial"/>
              </w:rPr>
            </w:pPr>
          </w:p>
          <w:p w14:paraId="604A2CF8" w14:textId="77777777" w:rsidR="00904B8D" w:rsidRPr="00A01BBD" w:rsidRDefault="00904B8D" w:rsidP="003F18AF">
            <w:pPr>
              <w:rPr>
                <w:rFonts w:ascii="Arial" w:hAnsi="Arial" w:cs="Arial"/>
              </w:rPr>
            </w:pPr>
          </w:p>
        </w:tc>
      </w:tr>
    </w:tbl>
    <w:p w14:paraId="1A6F1B06" w14:textId="77777777" w:rsidR="00904B8D" w:rsidRDefault="00904B8D" w:rsidP="00904B8D">
      <w:pPr>
        <w:jc w:val="both"/>
      </w:pPr>
    </w:p>
    <w:tbl>
      <w:tblPr>
        <w:tblStyle w:val="Grilledutableau"/>
        <w:tblW w:w="0" w:type="auto"/>
        <w:tblLook w:val="04A0" w:firstRow="1" w:lastRow="0" w:firstColumn="1" w:lastColumn="0" w:noHBand="0" w:noVBand="1"/>
      </w:tblPr>
      <w:tblGrid>
        <w:gridCol w:w="9062"/>
      </w:tblGrid>
      <w:tr w:rsidR="00904B8D" w:rsidRPr="00A01BBD" w14:paraId="6EFD8EB4" w14:textId="77777777" w:rsidTr="003F18AF">
        <w:tc>
          <w:tcPr>
            <w:tcW w:w="9062" w:type="dxa"/>
            <w:shd w:val="clear" w:color="auto" w:fill="E7E6E6" w:themeFill="background2"/>
          </w:tcPr>
          <w:p w14:paraId="336C73AC" w14:textId="77777777" w:rsidR="00904B8D" w:rsidRPr="00A01BBD" w:rsidRDefault="00904B8D" w:rsidP="003F18AF">
            <w:pPr>
              <w:jc w:val="center"/>
              <w:rPr>
                <w:rFonts w:ascii="Arial" w:hAnsi="Arial" w:cs="Arial"/>
                <w:b/>
                <w:sz w:val="24"/>
              </w:rPr>
            </w:pPr>
            <w:r w:rsidRPr="00A01BBD">
              <w:rPr>
                <w:rFonts w:ascii="Arial" w:hAnsi="Arial" w:cs="Arial"/>
                <w:b/>
                <w:sz w:val="24"/>
              </w:rPr>
              <w:t>Justifiez par tout moyen l’utilisation effective des ambulances actuelles autorisées</w:t>
            </w:r>
          </w:p>
          <w:p w14:paraId="629E53B1" w14:textId="77777777" w:rsidR="00904B8D" w:rsidRPr="00A01BBD" w:rsidRDefault="00904B8D" w:rsidP="003F18AF">
            <w:pPr>
              <w:jc w:val="center"/>
              <w:rPr>
                <w:rFonts w:ascii="Arial" w:hAnsi="Arial" w:cs="Arial"/>
              </w:rPr>
            </w:pPr>
            <w:r w:rsidRPr="00A01BBD">
              <w:rPr>
                <w:rFonts w:ascii="Arial" w:hAnsi="Arial" w:cs="Arial"/>
                <w:sz w:val="20"/>
              </w:rPr>
              <w:t>Possibilité d’ajouter des pièces jointes (facturations, planning, carnet de bord…)</w:t>
            </w:r>
          </w:p>
        </w:tc>
      </w:tr>
      <w:tr w:rsidR="00904B8D" w:rsidRPr="00A01BBD" w14:paraId="20EA8140" w14:textId="77777777" w:rsidTr="003F18AF">
        <w:tc>
          <w:tcPr>
            <w:tcW w:w="9062" w:type="dxa"/>
          </w:tcPr>
          <w:p w14:paraId="105894B1" w14:textId="77777777" w:rsidR="00904B8D" w:rsidRDefault="00904B8D" w:rsidP="003F18AF">
            <w:pPr>
              <w:rPr>
                <w:rFonts w:ascii="Arial" w:hAnsi="Arial" w:cs="Arial"/>
              </w:rPr>
            </w:pPr>
          </w:p>
          <w:p w14:paraId="314D032C" w14:textId="77777777" w:rsidR="00904B8D" w:rsidRDefault="00904B8D" w:rsidP="003F18AF">
            <w:pPr>
              <w:rPr>
                <w:rFonts w:ascii="Arial" w:hAnsi="Arial" w:cs="Arial"/>
              </w:rPr>
            </w:pPr>
          </w:p>
          <w:p w14:paraId="727F83A7" w14:textId="77777777" w:rsidR="00904B8D" w:rsidRPr="00A01BBD" w:rsidRDefault="00904B8D" w:rsidP="003F18AF">
            <w:pPr>
              <w:rPr>
                <w:rFonts w:ascii="Arial" w:hAnsi="Arial" w:cs="Arial"/>
              </w:rPr>
            </w:pPr>
          </w:p>
        </w:tc>
      </w:tr>
    </w:tbl>
    <w:p w14:paraId="5F6D3729" w14:textId="77777777" w:rsidR="00904B8D" w:rsidRPr="00A01BBD" w:rsidRDefault="00904B8D" w:rsidP="00904B8D">
      <w:pPr>
        <w:jc w:val="both"/>
        <w:rPr>
          <w:rFonts w:ascii="Arial" w:hAnsi="Arial" w:cs="Arial"/>
        </w:rPr>
      </w:pPr>
    </w:p>
    <w:tbl>
      <w:tblPr>
        <w:tblStyle w:val="Grilledutableau"/>
        <w:tblW w:w="0" w:type="auto"/>
        <w:tblLook w:val="04A0" w:firstRow="1" w:lastRow="0" w:firstColumn="1" w:lastColumn="0" w:noHBand="0" w:noVBand="1"/>
      </w:tblPr>
      <w:tblGrid>
        <w:gridCol w:w="9062"/>
      </w:tblGrid>
      <w:tr w:rsidR="00904B8D" w:rsidRPr="00A01BBD" w14:paraId="180EDC15" w14:textId="77777777" w:rsidTr="003F18AF">
        <w:tc>
          <w:tcPr>
            <w:tcW w:w="9062" w:type="dxa"/>
            <w:shd w:val="clear" w:color="auto" w:fill="E7E6E6" w:themeFill="background2"/>
          </w:tcPr>
          <w:p w14:paraId="7BEA0199" w14:textId="77777777" w:rsidR="00904B8D" w:rsidRPr="00A01BBD" w:rsidRDefault="00904B8D" w:rsidP="003F18AF">
            <w:pPr>
              <w:jc w:val="center"/>
              <w:rPr>
                <w:rFonts w:ascii="Arial" w:hAnsi="Arial" w:cs="Arial"/>
                <w:b/>
                <w:sz w:val="24"/>
              </w:rPr>
            </w:pPr>
            <w:r w:rsidRPr="00A01BBD">
              <w:rPr>
                <w:rFonts w:ascii="Arial" w:hAnsi="Arial" w:cs="Arial"/>
                <w:b/>
                <w:sz w:val="24"/>
              </w:rPr>
              <w:t>Justifiez l’adéquation entre le nombre de personnel composant les équipages des véhicules de transport sanitaire (ambulances et VSL) et le nombre total d’AMS</w:t>
            </w:r>
          </w:p>
          <w:p w14:paraId="5B4C4563" w14:textId="77777777" w:rsidR="00904B8D" w:rsidRPr="00A01BBD" w:rsidRDefault="00904B8D" w:rsidP="003F18AF">
            <w:pPr>
              <w:jc w:val="center"/>
              <w:rPr>
                <w:rFonts w:ascii="Arial" w:hAnsi="Arial" w:cs="Arial"/>
              </w:rPr>
            </w:pPr>
          </w:p>
        </w:tc>
      </w:tr>
      <w:tr w:rsidR="00904B8D" w:rsidRPr="00A01BBD" w14:paraId="7164D330" w14:textId="77777777" w:rsidTr="003F18AF">
        <w:tc>
          <w:tcPr>
            <w:tcW w:w="9062" w:type="dxa"/>
          </w:tcPr>
          <w:p w14:paraId="0D1DC170" w14:textId="77777777" w:rsidR="00904B8D" w:rsidRDefault="00904B8D" w:rsidP="003F18AF">
            <w:pPr>
              <w:rPr>
                <w:rFonts w:ascii="Arial" w:hAnsi="Arial" w:cs="Arial"/>
              </w:rPr>
            </w:pPr>
          </w:p>
          <w:p w14:paraId="499294D1" w14:textId="77777777" w:rsidR="00904B8D" w:rsidRDefault="00904B8D" w:rsidP="003F18AF">
            <w:pPr>
              <w:rPr>
                <w:rFonts w:ascii="Arial" w:hAnsi="Arial" w:cs="Arial"/>
              </w:rPr>
            </w:pPr>
          </w:p>
          <w:p w14:paraId="1763F96F" w14:textId="77777777" w:rsidR="00904B8D" w:rsidRPr="00A01BBD" w:rsidRDefault="00904B8D" w:rsidP="003F18AF">
            <w:pPr>
              <w:rPr>
                <w:rFonts w:ascii="Arial" w:hAnsi="Arial" w:cs="Arial"/>
              </w:rPr>
            </w:pPr>
          </w:p>
        </w:tc>
      </w:tr>
    </w:tbl>
    <w:p w14:paraId="4406DDA9" w14:textId="77777777" w:rsidR="00904B8D" w:rsidRDefault="00904B8D" w:rsidP="00904B8D">
      <w:pPr>
        <w:jc w:val="both"/>
      </w:pPr>
    </w:p>
    <w:tbl>
      <w:tblPr>
        <w:tblStyle w:val="Grilledutableau"/>
        <w:tblW w:w="0" w:type="auto"/>
        <w:tblLook w:val="04A0" w:firstRow="1" w:lastRow="0" w:firstColumn="1" w:lastColumn="0" w:noHBand="0" w:noVBand="1"/>
      </w:tblPr>
      <w:tblGrid>
        <w:gridCol w:w="9062"/>
      </w:tblGrid>
      <w:tr w:rsidR="00904B8D" w14:paraId="7C41682B" w14:textId="77777777" w:rsidTr="003F18AF">
        <w:tc>
          <w:tcPr>
            <w:tcW w:w="9062" w:type="dxa"/>
            <w:shd w:val="clear" w:color="auto" w:fill="E7E6E6" w:themeFill="background2"/>
          </w:tcPr>
          <w:p w14:paraId="567274BC" w14:textId="77777777" w:rsidR="00904B8D" w:rsidRDefault="00904B8D" w:rsidP="003F18AF">
            <w:pPr>
              <w:jc w:val="center"/>
            </w:pPr>
            <w:r w:rsidRPr="00A01BBD">
              <w:rPr>
                <w:rFonts w:ascii="Arial" w:hAnsi="Arial" w:cs="Arial"/>
                <w:b/>
                <w:sz w:val="24"/>
              </w:rPr>
              <w:t>Justifiez par tout moyen le besoin d’une ASSU supplémentaire sur le secteur de garde concerné</w:t>
            </w:r>
            <w:r>
              <w:t xml:space="preserve"> </w:t>
            </w:r>
          </w:p>
          <w:p w14:paraId="7FF5300D" w14:textId="77777777" w:rsidR="00904B8D" w:rsidRDefault="00904B8D" w:rsidP="003F18AF">
            <w:pPr>
              <w:jc w:val="center"/>
            </w:pPr>
            <w:r w:rsidRPr="00A01BBD">
              <w:rPr>
                <w:rFonts w:ascii="Arial" w:hAnsi="Arial" w:cs="Arial"/>
                <w:sz w:val="20"/>
              </w:rPr>
              <w:t>Exemple : Carences sur les tableaux de garde, difficultés à maintenir le programmé</w:t>
            </w:r>
            <w:r>
              <w:t xml:space="preserve"> </w:t>
            </w:r>
          </w:p>
        </w:tc>
      </w:tr>
      <w:tr w:rsidR="00904B8D" w14:paraId="2E33EAFB" w14:textId="77777777" w:rsidTr="003F18AF">
        <w:tc>
          <w:tcPr>
            <w:tcW w:w="9062" w:type="dxa"/>
          </w:tcPr>
          <w:p w14:paraId="744626CA" w14:textId="77777777" w:rsidR="00904B8D" w:rsidRDefault="00904B8D" w:rsidP="003F18AF"/>
          <w:p w14:paraId="424B0640" w14:textId="77777777" w:rsidR="00904B8D" w:rsidRDefault="00904B8D" w:rsidP="003F18AF"/>
          <w:p w14:paraId="533B8A42" w14:textId="77777777" w:rsidR="00904B8D" w:rsidRDefault="00904B8D" w:rsidP="003F18AF"/>
        </w:tc>
      </w:tr>
    </w:tbl>
    <w:p w14:paraId="18CA7355" w14:textId="77777777" w:rsidR="00904B8D" w:rsidRDefault="00904B8D" w:rsidP="00904B8D">
      <w:pPr>
        <w:jc w:val="both"/>
      </w:pPr>
    </w:p>
    <w:tbl>
      <w:tblPr>
        <w:tblStyle w:val="Grilledutableau"/>
        <w:tblW w:w="0" w:type="auto"/>
        <w:tblLook w:val="04A0" w:firstRow="1" w:lastRow="0" w:firstColumn="1" w:lastColumn="0" w:noHBand="0" w:noVBand="1"/>
      </w:tblPr>
      <w:tblGrid>
        <w:gridCol w:w="9062"/>
      </w:tblGrid>
      <w:tr w:rsidR="00904B8D" w14:paraId="0DF8794F" w14:textId="77777777" w:rsidTr="003F18AF">
        <w:tc>
          <w:tcPr>
            <w:tcW w:w="9062" w:type="dxa"/>
            <w:shd w:val="clear" w:color="auto" w:fill="E7E6E6" w:themeFill="background2"/>
          </w:tcPr>
          <w:p w14:paraId="29B736AF" w14:textId="77777777" w:rsidR="00904B8D" w:rsidRDefault="00904B8D" w:rsidP="003F18AF">
            <w:pPr>
              <w:jc w:val="center"/>
              <w:rPr>
                <w:rFonts w:ascii="Arial" w:hAnsi="Arial" w:cs="Arial"/>
              </w:rPr>
            </w:pPr>
            <w:r>
              <w:rPr>
                <w:rFonts w:ascii="Arial" w:hAnsi="Arial" w:cs="Arial"/>
                <w:b/>
                <w:sz w:val="24"/>
              </w:rPr>
              <w:t>Justifications a</w:t>
            </w:r>
            <w:r w:rsidRPr="00A01BBD">
              <w:rPr>
                <w:rFonts w:ascii="Arial" w:hAnsi="Arial" w:cs="Arial"/>
                <w:b/>
                <w:sz w:val="24"/>
              </w:rPr>
              <w:t>utres</w:t>
            </w:r>
            <w:r>
              <w:rPr>
                <w:rFonts w:ascii="Arial" w:hAnsi="Arial" w:cs="Arial"/>
              </w:rPr>
              <w:t xml:space="preserve"> </w:t>
            </w:r>
          </w:p>
          <w:p w14:paraId="74B990E4" w14:textId="77777777" w:rsidR="00904B8D" w:rsidRPr="000113F6" w:rsidRDefault="00904B8D" w:rsidP="003F18AF">
            <w:pPr>
              <w:jc w:val="center"/>
              <w:rPr>
                <w:rFonts w:ascii="Arial" w:hAnsi="Arial" w:cs="Arial"/>
                <w:b/>
                <w:sz w:val="20"/>
              </w:rPr>
            </w:pPr>
            <w:r>
              <w:rPr>
                <w:rFonts w:ascii="Arial" w:hAnsi="Arial" w:cs="Arial"/>
                <w:sz w:val="20"/>
              </w:rPr>
              <w:t xml:space="preserve">(Géolocalisation du véhicule) </w:t>
            </w:r>
          </w:p>
        </w:tc>
      </w:tr>
      <w:tr w:rsidR="00904B8D" w14:paraId="0E3D9EBF" w14:textId="77777777" w:rsidTr="003F18AF">
        <w:tc>
          <w:tcPr>
            <w:tcW w:w="9062" w:type="dxa"/>
          </w:tcPr>
          <w:p w14:paraId="1052968E" w14:textId="77777777" w:rsidR="00904B8D" w:rsidRDefault="00904B8D" w:rsidP="003F18AF"/>
          <w:p w14:paraId="4B668AAB" w14:textId="77777777" w:rsidR="00904B8D" w:rsidRDefault="00904B8D" w:rsidP="003F18AF"/>
          <w:p w14:paraId="37E2AE18" w14:textId="77777777" w:rsidR="00904B8D" w:rsidRDefault="00904B8D" w:rsidP="003F18AF"/>
        </w:tc>
      </w:tr>
    </w:tbl>
    <w:p w14:paraId="6CFFB88F" w14:textId="77777777" w:rsidR="00904B8D" w:rsidRDefault="00904B8D" w:rsidP="00904B8D">
      <w:pPr>
        <w:jc w:val="both"/>
      </w:pPr>
    </w:p>
    <w:p w14:paraId="2958487A" w14:textId="77777777" w:rsidR="00904B8D" w:rsidRPr="00BE6CA1" w:rsidRDefault="00904B8D" w:rsidP="00904B8D">
      <w:pPr>
        <w:jc w:val="both"/>
      </w:pPr>
    </w:p>
    <w:p w14:paraId="3AE133FB" w14:textId="77777777" w:rsidR="00904B8D" w:rsidRDefault="00904B8D" w:rsidP="00CE075F">
      <w:pPr>
        <w:pStyle w:val="Paragraphedeliste"/>
        <w:spacing w:after="0"/>
        <w:rPr>
          <w:sz w:val="24"/>
          <w:szCs w:val="24"/>
        </w:rPr>
      </w:pPr>
    </w:p>
    <w:sectPr w:rsidR="00904B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FEC6" w14:textId="77777777" w:rsidR="00676E96" w:rsidRDefault="00676E96" w:rsidP="00056972">
      <w:pPr>
        <w:spacing w:after="0" w:line="240" w:lineRule="auto"/>
      </w:pPr>
      <w:r>
        <w:separator/>
      </w:r>
    </w:p>
  </w:endnote>
  <w:endnote w:type="continuationSeparator" w:id="0">
    <w:p w14:paraId="4BBDDC13" w14:textId="77777777" w:rsidR="00676E96" w:rsidRDefault="00676E96" w:rsidP="0005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E9D7" w14:textId="77777777" w:rsidR="00676E96" w:rsidRDefault="00676E96" w:rsidP="00056972">
      <w:pPr>
        <w:spacing w:after="0" w:line="240" w:lineRule="auto"/>
      </w:pPr>
      <w:r>
        <w:separator/>
      </w:r>
    </w:p>
  </w:footnote>
  <w:footnote w:type="continuationSeparator" w:id="0">
    <w:p w14:paraId="4CEC1EE5" w14:textId="77777777" w:rsidR="00676E96" w:rsidRDefault="00676E96" w:rsidP="00056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827"/>
    <w:multiLevelType w:val="hybridMultilevel"/>
    <w:tmpl w:val="84E6FCBC"/>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371AD5"/>
    <w:multiLevelType w:val="hybridMultilevel"/>
    <w:tmpl w:val="974A573E"/>
    <w:lvl w:ilvl="0" w:tplc="0A6E89F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AD305F"/>
    <w:multiLevelType w:val="hybridMultilevel"/>
    <w:tmpl w:val="CAEA2B0C"/>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45505984"/>
    <w:multiLevelType w:val="hybridMultilevel"/>
    <w:tmpl w:val="D4C0710A"/>
    <w:lvl w:ilvl="0" w:tplc="205CC3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944392"/>
    <w:multiLevelType w:val="hybridMultilevel"/>
    <w:tmpl w:val="095EBF2C"/>
    <w:lvl w:ilvl="0" w:tplc="8F9CF3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2750E1"/>
    <w:multiLevelType w:val="hybridMultilevel"/>
    <w:tmpl w:val="3482B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0313E7"/>
    <w:multiLevelType w:val="hybridMultilevel"/>
    <w:tmpl w:val="F85A3C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61C556E"/>
    <w:multiLevelType w:val="hybridMultilevel"/>
    <w:tmpl w:val="FFA8936A"/>
    <w:lvl w:ilvl="0" w:tplc="FE34A560">
      <w:start w:val="1"/>
      <w:numFmt w:val="decimal"/>
      <w:lvlText w:val="%1."/>
      <w:lvlJc w:val="left"/>
      <w:pPr>
        <w:ind w:left="720" w:hanging="360"/>
      </w:pPr>
      <w:rPr>
        <w:rFonts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70872012">
    <w:abstractNumId w:val="7"/>
  </w:num>
  <w:num w:numId="2" w16cid:durableId="1536188051">
    <w:abstractNumId w:val="6"/>
  </w:num>
  <w:num w:numId="3" w16cid:durableId="1596479308">
    <w:abstractNumId w:val="1"/>
  </w:num>
  <w:num w:numId="4" w16cid:durableId="1817331237">
    <w:abstractNumId w:val="0"/>
  </w:num>
  <w:num w:numId="5" w16cid:durableId="353462827">
    <w:abstractNumId w:val="5"/>
  </w:num>
  <w:num w:numId="6" w16cid:durableId="1721398469">
    <w:abstractNumId w:val="3"/>
  </w:num>
  <w:num w:numId="7" w16cid:durableId="214512063">
    <w:abstractNumId w:val="2"/>
  </w:num>
  <w:num w:numId="8" w16cid:durableId="2053309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BF"/>
    <w:rsid w:val="00022940"/>
    <w:rsid w:val="00025F5F"/>
    <w:rsid w:val="00056972"/>
    <w:rsid w:val="00082ABF"/>
    <w:rsid w:val="000A04F5"/>
    <w:rsid w:val="000A1BC8"/>
    <w:rsid w:val="000E4E33"/>
    <w:rsid w:val="000F3DDD"/>
    <w:rsid w:val="00104983"/>
    <w:rsid w:val="001908EE"/>
    <w:rsid w:val="001B310E"/>
    <w:rsid w:val="001C569C"/>
    <w:rsid w:val="001E794C"/>
    <w:rsid w:val="001F16FB"/>
    <w:rsid w:val="002249FA"/>
    <w:rsid w:val="0024143A"/>
    <w:rsid w:val="002767FC"/>
    <w:rsid w:val="002A1371"/>
    <w:rsid w:val="002B44EB"/>
    <w:rsid w:val="002D3DAA"/>
    <w:rsid w:val="00347CDC"/>
    <w:rsid w:val="0035743D"/>
    <w:rsid w:val="00362E7D"/>
    <w:rsid w:val="0038189F"/>
    <w:rsid w:val="003A2387"/>
    <w:rsid w:val="003D3CD9"/>
    <w:rsid w:val="003F3AB0"/>
    <w:rsid w:val="00410543"/>
    <w:rsid w:val="004204DD"/>
    <w:rsid w:val="00432164"/>
    <w:rsid w:val="0044049A"/>
    <w:rsid w:val="004A148A"/>
    <w:rsid w:val="004D35BA"/>
    <w:rsid w:val="004F44D2"/>
    <w:rsid w:val="00597FEE"/>
    <w:rsid w:val="005C14D9"/>
    <w:rsid w:val="00607C9A"/>
    <w:rsid w:val="00630220"/>
    <w:rsid w:val="00634A6B"/>
    <w:rsid w:val="00676E96"/>
    <w:rsid w:val="00677F2F"/>
    <w:rsid w:val="00686EBA"/>
    <w:rsid w:val="006B6875"/>
    <w:rsid w:val="006C6CF0"/>
    <w:rsid w:val="006E1D0C"/>
    <w:rsid w:val="007610F7"/>
    <w:rsid w:val="00772547"/>
    <w:rsid w:val="007A6185"/>
    <w:rsid w:val="007E3FAB"/>
    <w:rsid w:val="00826A91"/>
    <w:rsid w:val="00851153"/>
    <w:rsid w:val="00860E13"/>
    <w:rsid w:val="00884F16"/>
    <w:rsid w:val="008F51DA"/>
    <w:rsid w:val="00904B8D"/>
    <w:rsid w:val="00966D28"/>
    <w:rsid w:val="00967BD6"/>
    <w:rsid w:val="009700F4"/>
    <w:rsid w:val="009C0749"/>
    <w:rsid w:val="009D0B08"/>
    <w:rsid w:val="009D3696"/>
    <w:rsid w:val="00A042E6"/>
    <w:rsid w:val="00AA2C73"/>
    <w:rsid w:val="00B248DE"/>
    <w:rsid w:val="00BC0E22"/>
    <w:rsid w:val="00BE1E6C"/>
    <w:rsid w:val="00CE075F"/>
    <w:rsid w:val="00D56C9D"/>
    <w:rsid w:val="00D931EF"/>
    <w:rsid w:val="00E826E8"/>
    <w:rsid w:val="00EC402C"/>
    <w:rsid w:val="00F353D4"/>
    <w:rsid w:val="00F565AB"/>
    <w:rsid w:val="00F74615"/>
    <w:rsid w:val="00FA6267"/>
    <w:rsid w:val="00FE08C6"/>
    <w:rsid w:val="00FE73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9E79"/>
  <w15:chartTrackingRefBased/>
  <w15:docId w15:val="{74B8E73F-0E05-4716-813C-2E11CB95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3CD9"/>
    <w:pPr>
      <w:ind w:left="720"/>
      <w:contextualSpacing/>
    </w:pPr>
  </w:style>
  <w:style w:type="character" w:styleId="Lienhypertexte">
    <w:name w:val="Hyperlink"/>
    <w:basedOn w:val="Policepardfaut"/>
    <w:uiPriority w:val="99"/>
    <w:unhideWhenUsed/>
    <w:rsid w:val="005C14D9"/>
    <w:rPr>
      <w:color w:val="0563C1" w:themeColor="hyperlink"/>
      <w:u w:val="single"/>
    </w:rPr>
  </w:style>
  <w:style w:type="paragraph" w:styleId="En-tte">
    <w:name w:val="header"/>
    <w:basedOn w:val="Normal"/>
    <w:link w:val="En-tteCar"/>
    <w:uiPriority w:val="99"/>
    <w:unhideWhenUsed/>
    <w:rsid w:val="00056972"/>
    <w:pPr>
      <w:tabs>
        <w:tab w:val="center" w:pos="4536"/>
        <w:tab w:val="right" w:pos="9072"/>
      </w:tabs>
      <w:spacing w:after="0" w:line="240" w:lineRule="auto"/>
    </w:pPr>
  </w:style>
  <w:style w:type="character" w:customStyle="1" w:styleId="En-tteCar">
    <w:name w:val="En-tête Car"/>
    <w:basedOn w:val="Policepardfaut"/>
    <w:link w:val="En-tte"/>
    <w:uiPriority w:val="99"/>
    <w:rsid w:val="00056972"/>
  </w:style>
  <w:style w:type="paragraph" w:styleId="Pieddepage">
    <w:name w:val="footer"/>
    <w:basedOn w:val="Normal"/>
    <w:link w:val="PieddepageCar"/>
    <w:uiPriority w:val="99"/>
    <w:unhideWhenUsed/>
    <w:rsid w:val="000569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972"/>
  </w:style>
  <w:style w:type="table" w:styleId="Grilledutableau">
    <w:name w:val="Table Grid"/>
    <w:basedOn w:val="TableauNormal"/>
    <w:uiPriority w:val="39"/>
    <w:rsid w:val="00904B8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C0749"/>
    <w:rPr>
      <w:sz w:val="16"/>
      <w:szCs w:val="16"/>
    </w:rPr>
  </w:style>
  <w:style w:type="paragraph" w:styleId="Commentaire">
    <w:name w:val="annotation text"/>
    <w:basedOn w:val="Normal"/>
    <w:link w:val="CommentaireCar"/>
    <w:uiPriority w:val="99"/>
    <w:semiHidden/>
    <w:unhideWhenUsed/>
    <w:rsid w:val="009C0749"/>
    <w:pPr>
      <w:spacing w:line="240" w:lineRule="auto"/>
    </w:pPr>
    <w:rPr>
      <w:sz w:val="20"/>
      <w:szCs w:val="20"/>
    </w:rPr>
  </w:style>
  <w:style w:type="character" w:customStyle="1" w:styleId="CommentaireCar">
    <w:name w:val="Commentaire Car"/>
    <w:basedOn w:val="Policepardfaut"/>
    <w:link w:val="Commentaire"/>
    <w:uiPriority w:val="99"/>
    <w:semiHidden/>
    <w:rsid w:val="009C0749"/>
    <w:rPr>
      <w:sz w:val="20"/>
      <w:szCs w:val="20"/>
    </w:rPr>
  </w:style>
  <w:style w:type="paragraph" w:styleId="Objetducommentaire">
    <w:name w:val="annotation subject"/>
    <w:basedOn w:val="Commentaire"/>
    <w:next w:val="Commentaire"/>
    <w:link w:val="ObjetducommentaireCar"/>
    <w:uiPriority w:val="99"/>
    <w:semiHidden/>
    <w:unhideWhenUsed/>
    <w:rsid w:val="009C0749"/>
    <w:rPr>
      <w:b/>
      <w:bCs/>
    </w:rPr>
  </w:style>
  <w:style w:type="character" w:customStyle="1" w:styleId="ObjetducommentaireCar">
    <w:name w:val="Objet du commentaire Car"/>
    <w:basedOn w:val="CommentaireCar"/>
    <w:link w:val="Objetducommentaire"/>
    <w:uiPriority w:val="99"/>
    <w:semiHidden/>
    <w:rsid w:val="009C0749"/>
    <w:rPr>
      <w:b/>
      <w:bCs/>
      <w:sz w:val="20"/>
      <w:szCs w:val="20"/>
    </w:rPr>
  </w:style>
  <w:style w:type="paragraph" w:styleId="Textedebulles">
    <w:name w:val="Balloon Text"/>
    <w:basedOn w:val="Normal"/>
    <w:link w:val="TextedebullesCar"/>
    <w:uiPriority w:val="99"/>
    <w:semiHidden/>
    <w:unhideWhenUsed/>
    <w:rsid w:val="009C07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0749"/>
    <w:rPr>
      <w:rFonts w:ascii="Segoe UI" w:hAnsi="Segoe UI" w:cs="Segoe UI"/>
      <w:sz w:val="18"/>
      <w:szCs w:val="18"/>
    </w:rPr>
  </w:style>
  <w:style w:type="paragraph" w:styleId="Corpsdetexte">
    <w:name w:val="Body Text"/>
    <w:basedOn w:val="Normal"/>
    <w:link w:val="CorpsdetexteCar"/>
    <w:uiPriority w:val="1"/>
    <w:qFormat/>
    <w:rsid w:val="00597FEE"/>
    <w:pPr>
      <w:widowControl w:val="0"/>
      <w:autoSpaceDE w:val="0"/>
      <w:autoSpaceDN w:val="0"/>
      <w:spacing w:after="0" w:line="276" w:lineRule="auto"/>
    </w:pPr>
    <w:rPr>
      <w:rFonts w:ascii="Arial" w:hAnsi="Arial" w:cs="Arial"/>
      <w:sz w:val="20"/>
    </w:rPr>
  </w:style>
  <w:style w:type="character" w:customStyle="1" w:styleId="CorpsdetexteCar">
    <w:name w:val="Corps de texte Car"/>
    <w:basedOn w:val="Policepardfaut"/>
    <w:link w:val="Corpsdetexte"/>
    <w:uiPriority w:val="1"/>
    <w:rsid w:val="00597FEE"/>
    <w:rPr>
      <w:rFonts w:ascii="Arial" w:hAnsi="Arial" w:cs="Arial"/>
      <w:sz w:val="20"/>
    </w:rPr>
  </w:style>
  <w:style w:type="paragraph" w:customStyle="1" w:styleId="IntituleDirecteur">
    <w:name w:val="Intitule Directeur"/>
    <w:basedOn w:val="Corpsdetexte"/>
    <w:next w:val="Corpsdetexte"/>
    <w:link w:val="IntituleDirecteurCar"/>
    <w:qFormat/>
    <w:rsid w:val="00E826E8"/>
    <w:rPr>
      <w:b/>
      <w:bCs/>
      <w:sz w:val="24"/>
      <w:szCs w:val="24"/>
    </w:rPr>
  </w:style>
  <w:style w:type="character" w:customStyle="1" w:styleId="IntituleDirecteurCar">
    <w:name w:val="Intitule Directeur Car"/>
    <w:basedOn w:val="CorpsdetexteCar"/>
    <w:link w:val="IntituleDirecteur"/>
    <w:rsid w:val="00E826E8"/>
    <w:rPr>
      <w:rFonts w:ascii="Arial" w:hAnsi="Arial" w:cs="Arial"/>
      <w:b/>
      <w:bCs/>
      <w:sz w:val="24"/>
      <w:szCs w:val="24"/>
    </w:rPr>
  </w:style>
  <w:style w:type="character" w:styleId="Mentionnonrsolue">
    <w:name w:val="Unresolved Mention"/>
    <w:basedOn w:val="Policepardfaut"/>
    <w:uiPriority w:val="99"/>
    <w:semiHidden/>
    <w:unhideWhenUsed/>
    <w:rsid w:val="001C5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383C9-7220-4BC1-A71F-FACACF0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523</Words>
  <Characters>2878</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BOCZKOWSKI, Martine (ARS-CVL)</dc:creator>
  <cp:keywords/>
  <dc:description/>
  <cp:lastModifiedBy>GRUX, Erwan (ARS-CVL/DOS/DOOS)</cp:lastModifiedBy>
  <cp:revision>2</cp:revision>
  <cp:lastPrinted>2025-11-26T14:02:00Z</cp:lastPrinted>
  <dcterms:created xsi:type="dcterms:W3CDTF">2025-11-26T14:05:00Z</dcterms:created>
  <dcterms:modified xsi:type="dcterms:W3CDTF">2025-11-26T14:05:00Z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2025-10-20T15:32:24Z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6f3d2c5f-fb1f-48be-9b23-40298af1fee3</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