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12544" w14:textId="060099A3" w:rsidR="00132778" w:rsidRPr="002338B2" w:rsidRDefault="00132778" w:rsidP="00DB7C94">
      <w:pPr>
        <w:spacing w:after="0" w:line="240" w:lineRule="auto"/>
        <w:rPr>
          <w:rFonts w:ascii="Marianne" w:hAnsi="Marianne" w:cstheme="minorHAnsi"/>
        </w:rPr>
      </w:pPr>
    </w:p>
    <w:p w14:paraId="788D767B" w14:textId="77777777" w:rsidR="002851E6" w:rsidRPr="002338B2" w:rsidRDefault="002851E6" w:rsidP="00DB7C94">
      <w:pPr>
        <w:pStyle w:val="Corpsdetexte"/>
        <w:tabs>
          <w:tab w:val="left" w:pos="5103"/>
        </w:tabs>
        <w:spacing w:line="240" w:lineRule="auto"/>
        <w:jc w:val="center"/>
        <w:rPr>
          <w:rFonts w:ascii="Marianne" w:hAnsi="Marianne" w:cstheme="minorHAnsi"/>
          <w:b/>
          <w:bCs/>
          <w:sz w:val="22"/>
        </w:rPr>
      </w:pPr>
    </w:p>
    <w:p w14:paraId="2C6769A5" w14:textId="72D63EDA" w:rsidR="00C33C09" w:rsidRPr="002338B2" w:rsidRDefault="00C33C09" w:rsidP="00DB7C94">
      <w:pPr>
        <w:pStyle w:val="Corpsdetexte"/>
        <w:tabs>
          <w:tab w:val="left" w:pos="5103"/>
        </w:tabs>
        <w:spacing w:line="240" w:lineRule="auto"/>
        <w:jc w:val="center"/>
        <w:rPr>
          <w:rFonts w:ascii="Marianne" w:hAnsi="Marianne" w:cstheme="minorHAnsi"/>
          <w:b/>
          <w:bCs/>
          <w:sz w:val="24"/>
          <w:szCs w:val="24"/>
        </w:rPr>
      </w:pPr>
      <w:r w:rsidRPr="002338B2">
        <w:rPr>
          <w:rFonts w:ascii="Marianne" w:hAnsi="Marianne" w:cstheme="minorHAnsi"/>
          <w:b/>
          <w:bCs/>
          <w:sz w:val="24"/>
          <w:szCs w:val="24"/>
        </w:rPr>
        <w:t>Procédure de demande de dérogation</w:t>
      </w:r>
      <w:r w:rsidR="002851E6" w:rsidRPr="002338B2">
        <w:rPr>
          <w:rFonts w:ascii="Marianne" w:hAnsi="Marianne" w:cstheme="minorHAnsi"/>
          <w:b/>
          <w:bCs/>
          <w:sz w:val="24"/>
          <w:szCs w:val="24"/>
        </w:rPr>
        <w:t xml:space="preserve"> du médecin coordinateur - Infirmier(ière) en pratique avancées </w:t>
      </w:r>
    </w:p>
    <w:p w14:paraId="20CB938D" w14:textId="77777777" w:rsidR="00C33C09" w:rsidRDefault="00C33C09" w:rsidP="00DB7C94">
      <w:pPr>
        <w:tabs>
          <w:tab w:val="left" w:pos="2010"/>
        </w:tabs>
        <w:spacing w:after="0" w:line="240" w:lineRule="auto"/>
        <w:jc w:val="both"/>
        <w:rPr>
          <w:rFonts w:ascii="Marianne" w:hAnsi="Marianne" w:cstheme="minorHAnsi"/>
        </w:rPr>
      </w:pPr>
    </w:p>
    <w:p w14:paraId="6323FF7B" w14:textId="77777777" w:rsidR="00DE6085" w:rsidRPr="002338B2" w:rsidRDefault="00DE6085" w:rsidP="00DB7C94">
      <w:pPr>
        <w:tabs>
          <w:tab w:val="left" w:pos="2010"/>
        </w:tabs>
        <w:spacing w:after="0" w:line="240" w:lineRule="auto"/>
        <w:jc w:val="both"/>
        <w:rPr>
          <w:rFonts w:ascii="Marianne" w:hAnsi="Marianne" w:cstheme="minorHAnsi"/>
        </w:rPr>
      </w:pPr>
    </w:p>
    <w:p w14:paraId="6F3F9D5C" w14:textId="77777777" w:rsidR="003B5A9A" w:rsidRPr="00DB7C94" w:rsidRDefault="003B5A9A" w:rsidP="00DB7C94">
      <w:pPr>
        <w:spacing w:after="0" w:line="240" w:lineRule="auto"/>
        <w:jc w:val="both"/>
        <w:outlineLvl w:val="2"/>
        <w:rPr>
          <w:rFonts w:ascii="Marianne" w:eastAsia="Times New Roman" w:hAnsi="Marianne" w:cs="Times New Roman"/>
          <w:b/>
          <w:bCs/>
          <w:kern w:val="0"/>
          <w:u w:val="single"/>
          <w:lang w:eastAsia="fr-FR"/>
          <w14:ligatures w14:val="none"/>
        </w:rPr>
      </w:pPr>
      <w:r w:rsidRPr="00DB7C94">
        <w:rPr>
          <w:rFonts w:ascii="Marianne" w:eastAsia="Times New Roman" w:hAnsi="Marianne" w:cs="Times New Roman"/>
          <w:b/>
          <w:bCs/>
          <w:kern w:val="0"/>
          <w:u w:val="single"/>
          <w:lang w:eastAsia="fr-FR"/>
          <w14:ligatures w14:val="none"/>
        </w:rPr>
        <w:t>Préambule</w:t>
      </w:r>
    </w:p>
    <w:p w14:paraId="7684D206" w14:textId="77777777" w:rsidR="003B5A9A" w:rsidRDefault="003B5A9A" w:rsidP="00DB7C94">
      <w:pPr>
        <w:spacing w:after="0" w:line="240" w:lineRule="auto"/>
        <w:jc w:val="both"/>
        <w:rPr>
          <w:rFonts w:ascii="Marianne" w:eastAsia="Times New Roman" w:hAnsi="Marianne" w:cs="Times New Roman"/>
          <w:kern w:val="0"/>
          <w:lang w:eastAsia="fr-FR"/>
          <w14:ligatures w14:val="none"/>
        </w:rPr>
      </w:pPr>
      <w:r w:rsidRPr="002338B2">
        <w:rPr>
          <w:rFonts w:ascii="Marianne" w:eastAsia="Times New Roman" w:hAnsi="Marianne" w:cs="Times New Roman"/>
          <w:kern w:val="0"/>
          <w:lang w:eastAsia="fr-FR"/>
          <w14:ligatures w14:val="none"/>
        </w:rPr>
        <w:t>Ce protocole vise à définir les modalités de collaboration entre le médecin coordonnateur et l'infirmier(ère) en pratique avancée au sein de l'EHPAD [Nom de l'EHPAD], conformément aux dispositions des articles R. 4301-1 et suivants du Code de la santé publique.</w:t>
      </w:r>
    </w:p>
    <w:p w14:paraId="15A136CB" w14:textId="77777777" w:rsidR="00DE6085" w:rsidRPr="002338B2" w:rsidRDefault="00DE6085" w:rsidP="00DB7C94">
      <w:pPr>
        <w:spacing w:after="0" w:line="240" w:lineRule="auto"/>
        <w:jc w:val="both"/>
        <w:rPr>
          <w:rFonts w:ascii="Marianne" w:eastAsia="Times New Roman" w:hAnsi="Marianne" w:cs="Times New Roman"/>
          <w:kern w:val="0"/>
          <w:lang w:eastAsia="fr-FR"/>
          <w14:ligatures w14:val="none"/>
        </w:rPr>
      </w:pPr>
    </w:p>
    <w:p w14:paraId="24A57094" w14:textId="77777777" w:rsidR="002338B2" w:rsidRPr="002338B2" w:rsidRDefault="002338B2" w:rsidP="00DB7C94">
      <w:pPr>
        <w:spacing w:after="0" w:line="240" w:lineRule="auto"/>
        <w:jc w:val="both"/>
        <w:rPr>
          <w:rFonts w:ascii="Marianne" w:eastAsia="Times New Roman" w:hAnsi="Marianne" w:cs="Times New Roman"/>
          <w:kern w:val="0"/>
          <w:lang w:eastAsia="fr-FR"/>
          <w14:ligatures w14:val="none"/>
        </w:rPr>
      </w:pPr>
    </w:p>
    <w:p w14:paraId="0F262BC6" w14:textId="77777777" w:rsidR="00DB7C94" w:rsidRPr="002338B2" w:rsidRDefault="00DB7C94" w:rsidP="00DB7C94">
      <w:pPr>
        <w:tabs>
          <w:tab w:val="left" w:pos="2010"/>
        </w:tabs>
        <w:spacing w:after="0" w:line="240" w:lineRule="auto"/>
        <w:jc w:val="both"/>
        <w:rPr>
          <w:rFonts w:ascii="Marianne" w:hAnsi="Marianne" w:cstheme="minorHAnsi"/>
        </w:rPr>
      </w:pPr>
    </w:p>
    <w:p w14:paraId="64FC6F46" w14:textId="7CE5AB8E" w:rsidR="008D345D" w:rsidRDefault="00C33C09" w:rsidP="00DB7C94">
      <w:pPr>
        <w:pStyle w:val="Paragraphedeliste"/>
        <w:numPr>
          <w:ilvl w:val="0"/>
          <w:numId w:val="5"/>
        </w:numPr>
        <w:tabs>
          <w:tab w:val="left" w:pos="2010"/>
        </w:tabs>
        <w:spacing w:after="0" w:line="240" w:lineRule="auto"/>
        <w:jc w:val="both"/>
        <w:rPr>
          <w:rFonts w:ascii="Marianne" w:hAnsi="Marianne" w:cstheme="minorHAnsi"/>
          <w:b/>
          <w:bCs/>
        </w:rPr>
      </w:pPr>
      <w:r w:rsidRPr="002338B2">
        <w:rPr>
          <w:rFonts w:ascii="Marianne" w:hAnsi="Marianne" w:cstheme="minorHAnsi"/>
          <w:b/>
          <w:bCs/>
        </w:rPr>
        <w:t xml:space="preserve">Identification de l’EHPAD : </w:t>
      </w:r>
    </w:p>
    <w:p w14:paraId="6A6BB7CC" w14:textId="77777777" w:rsidR="00DB7C94" w:rsidRPr="00DB7C94" w:rsidRDefault="00DB7C94" w:rsidP="00DB7C94">
      <w:pPr>
        <w:tabs>
          <w:tab w:val="left" w:pos="2010"/>
        </w:tabs>
        <w:spacing w:after="0" w:line="240" w:lineRule="auto"/>
        <w:ind w:left="360"/>
        <w:jc w:val="both"/>
        <w:rPr>
          <w:rFonts w:ascii="Marianne" w:hAnsi="Marianne" w:cstheme="minorHAnsi"/>
          <w:b/>
          <w:bCs/>
        </w:rPr>
      </w:pPr>
    </w:p>
    <w:p w14:paraId="503133C8" w14:textId="0E38AD21" w:rsidR="005036B8" w:rsidRPr="005036B8" w:rsidRDefault="00C33C09" w:rsidP="00DB7C94">
      <w:pPr>
        <w:pStyle w:val="Paragraphedeliste"/>
        <w:numPr>
          <w:ilvl w:val="0"/>
          <w:numId w:val="7"/>
        </w:numPr>
        <w:tabs>
          <w:tab w:val="left" w:pos="2010"/>
        </w:tabs>
        <w:spacing w:after="0" w:line="240" w:lineRule="auto"/>
        <w:ind w:left="714" w:hanging="357"/>
        <w:jc w:val="both"/>
        <w:rPr>
          <w:rFonts w:ascii="Marianne" w:hAnsi="Marianne" w:cstheme="minorHAnsi"/>
        </w:rPr>
      </w:pPr>
      <w:r w:rsidRPr="002338B2">
        <w:rPr>
          <w:rFonts w:ascii="Marianne" w:hAnsi="Marianne" w:cstheme="minorHAnsi"/>
        </w:rPr>
        <w:t>Nom</w:t>
      </w:r>
      <w:proofErr w:type="gramStart"/>
      <w:r w:rsidR="008D345D" w:rsidRPr="002338B2">
        <w:rPr>
          <w:rFonts w:ascii="Marianne" w:hAnsi="Marianne" w:cstheme="minorHAnsi"/>
        </w:rPr>
        <w:t> :…</w:t>
      </w:r>
      <w:proofErr w:type="gramEnd"/>
      <w:r w:rsidR="008D345D" w:rsidRPr="002338B2">
        <w:rPr>
          <w:rFonts w:ascii="Marianne" w:hAnsi="Marianne" w:cstheme="minorHAnsi"/>
        </w:rPr>
        <w:t>………………………………………………………………………………………………………………………………</w:t>
      </w:r>
      <w:r w:rsidR="00BD7373">
        <w:rPr>
          <w:rFonts w:ascii="Marianne" w:hAnsi="Marianne" w:cstheme="minorHAnsi"/>
        </w:rPr>
        <w:t>.</w:t>
      </w:r>
    </w:p>
    <w:p w14:paraId="1DC37991" w14:textId="77777777" w:rsidR="005036B8" w:rsidRPr="002338B2" w:rsidRDefault="005036B8" w:rsidP="00DB7C94">
      <w:pPr>
        <w:pStyle w:val="Paragraphedeliste"/>
        <w:tabs>
          <w:tab w:val="left" w:pos="2010"/>
        </w:tabs>
        <w:spacing w:after="0" w:line="240" w:lineRule="auto"/>
        <w:ind w:left="714"/>
        <w:jc w:val="both"/>
        <w:rPr>
          <w:rFonts w:ascii="Marianne" w:hAnsi="Marianne" w:cstheme="minorHAnsi"/>
        </w:rPr>
      </w:pPr>
    </w:p>
    <w:p w14:paraId="2C0606EB" w14:textId="6AD90C3E" w:rsidR="00C33C09" w:rsidRDefault="008D345D" w:rsidP="00DB7C94">
      <w:pPr>
        <w:pStyle w:val="Paragraphedeliste"/>
        <w:numPr>
          <w:ilvl w:val="0"/>
          <w:numId w:val="7"/>
        </w:numPr>
        <w:tabs>
          <w:tab w:val="left" w:pos="2010"/>
        </w:tabs>
        <w:spacing w:after="0" w:line="240" w:lineRule="auto"/>
        <w:ind w:left="714" w:hanging="357"/>
        <w:jc w:val="both"/>
        <w:rPr>
          <w:rFonts w:ascii="Marianne" w:hAnsi="Marianne" w:cstheme="minorHAnsi"/>
        </w:rPr>
      </w:pPr>
      <w:r w:rsidRPr="002338B2">
        <w:rPr>
          <w:rFonts w:ascii="Marianne" w:hAnsi="Marianne" w:cstheme="minorHAnsi"/>
        </w:rPr>
        <w:t>S</w:t>
      </w:r>
      <w:r w:rsidR="00C33C09" w:rsidRPr="002338B2">
        <w:rPr>
          <w:rFonts w:ascii="Marianne" w:hAnsi="Marianne" w:cstheme="minorHAnsi"/>
        </w:rPr>
        <w:t>iret</w:t>
      </w:r>
      <w:r w:rsidRPr="002338B2">
        <w:rPr>
          <w:rFonts w:ascii="Marianne" w:hAnsi="Marianne" w:cstheme="minorHAnsi"/>
        </w:rPr>
        <w:t> : ………………………………………………………………………</w:t>
      </w:r>
      <w:r w:rsidR="005036B8" w:rsidRPr="002338B2">
        <w:rPr>
          <w:rFonts w:ascii="Marianne" w:hAnsi="Marianne" w:cstheme="minorHAnsi"/>
        </w:rPr>
        <w:t>……………………………………………………</w:t>
      </w:r>
      <w:r w:rsidR="00BD7373">
        <w:rPr>
          <w:rFonts w:ascii="Marianne" w:hAnsi="Marianne" w:cstheme="minorHAnsi"/>
        </w:rPr>
        <w:t>…….</w:t>
      </w:r>
    </w:p>
    <w:p w14:paraId="4F464A99" w14:textId="77777777" w:rsidR="005036B8" w:rsidRPr="002338B2" w:rsidRDefault="005036B8" w:rsidP="00DB7C94">
      <w:pPr>
        <w:pStyle w:val="Paragraphedeliste"/>
        <w:tabs>
          <w:tab w:val="left" w:pos="2010"/>
        </w:tabs>
        <w:spacing w:after="0" w:line="240" w:lineRule="auto"/>
        <w:ind w:left="714"/>
        <w:jc w:val="both"/>
        <w:rPr>
          <w:rFonts w:ascii="Marianne" w:hAnsi="Marianne" w:cstheme="minorHAnsi"/>
        </w:rPr>
      </w:pPr>
    </w:p>
    <w:p w14:paraId="7E364581" w14:textId="71E194EE" w:rsidR="00C33C09" w:rsidRDefault="00C33C09" w:rsidP="00DB7C94">
      <w:pPr>
        <w:pStyle w:val="Paragraphedeliste"/>
        <w:numPr>
          <w:ilvl w:val="0"/>
          <w:numId w:val="7"/>
        </w:numPr>
        <w:tabs>
          <w:tab w:val="left" w:pos="2010"/>
        </w:tabs>
        <w:spacing w:after="0" w:line="240" w:lineRule="auto"/>
        <w:ind w:left="714" w:hanging="357"/>
        <w:jc w:val="both"/>
        <w:rPr>
          <w:rFonts w:ascii="Marianne" w:hAnsi="Marianne" w:cstheme="minorHAnsi"/>
        </w:rPr>
      </w:pPr>
      <w:r w:rsidRPr="002338B2">
        <w:rPr>
          <w:rFonts w:ascii="Marianne" w:hAnsi="Marianne" w:cstheme="minorHAnsi"/>
        </w:rPr>
        <w:t>Adress</w:t>
      </w:r>
      <w:r w:rsidR="005036B8">
        <w:rPr>
          <w:rFonts w:ascii="Marianne" w:hAnsi="Marianne" w:cstheme="minorHAnsi"/>
        </w:rPr>
        <w:t xml:space="preserve">e : </w:t>
      </w:r>
      <w:r w:rsidR="005036B8" w:rsidRPr="002338B2">
        <w:rPr>
          <w:rFonts w:ascii="Marianne" w:hAnsi="Marianne" w:cstheme="minorHAnsi"/>
        </w:rPr>
        <w:t>……………………………………………………………………………………………</w:t>
      </w:r>
      <w:r w:rsidR="005036B8">
        <w:rPr>
          <w:rFonts w:ascii="Marianne" w:hAnsi="Marianne" w:cstheme="minorHAnsi"/>
        </w:rPr>
        <w:t>……………………………….</w:t>
      </w:r>
    </w:p>
    <w:p w14:paraId="1E9DE0D4" w14:textId="7C6E22CF" w:rsidR="005036B8" w:rsidRPr="002338B2" w:rsidRDefault="005036B8" w:rsidP="00DB7C94">
      <w:pPr>
        <w:tabs>
          <w:tab w:val="left" w:pos="2010"/>
        </w:tabs>
        <w:spacing w:after="0" w:line="240" w:lineRule="auto"/>
        <w:jc w:val="both"/>
        <w:rPr>
          <w:rFonts w:ascii="Marianne" w:hAnsi="Marianne" w:cstheme="minorHAnsi"/>
        </w:rPr>
      </w:pPr>
      <w:r>
        <w:rPr>
          <w:rFonts w:ascii="Marianne" w:hAnsi="Marianne" w:cstheme="minorHAnsi"/>
        </w:rPr>
        <w:tab/>
      </w:r>
    </w:p>
    <w:p w14:paraId="029770FC" w14:textId="57F43866" w:rsidR="00C33C09" w:rsidRDefault="00C33C09" w:rsidP="00DB7C94">
      <w:pPr>
        <w:pStyle w:val="Paragraphedeliste"/>
        <w:numPr>
          <w:ilvl w:val="0"/>
          <w:numId w:val="7"/>
        </w:numPr>
        <w:tabs>
          <w:tab w:val="left" w:pos="2010"/>
        </w:tabs>
        <w:spacing w:after="0" w:line="240" w:lineRule="auto"/>
        <w:ind w:left="714" w:hanging="357"/>
        <w:jc w:val="both"/>
        <w:outlineLvl w:val="0"/>
        <w:rPr>
          <w:rFonts w:ascii="Marianne" w:hAnsi="Marianne" w:cstheme="minorHAnsi"/>
        </w:rPr>
      </w:pPr>
      <w:r w:rsidRPr="002338B2">
        <w:rPr>
          <w:rFonts w:ascii="Marianne" w:hAnsi="Marianne" w:cstheme="minorHAnsi"/>
        </w:rPr>
        <w:t>Code</w:t>
      </w:r>
      <w:r w:rsidR="005036B8">
        <w:rPr>
          <w:rFonts w:ascii="Marianne" w:hAnsi="Marianne" w:cstheme="minorHAnsi"/>
        </w:rPr>
        <w:t xml:space="preserve"> </w:t>
      </w:r>
      <w:r w:rsidRPr="002338B2">
        <w:rPr>
          <w:rFonts w:ascii="Marianne" w:hAnsi="Marianne" w:cstheme="minorHAnsi"/>
        </w:rPr>
        <w:t>postale</w:t>
      </w:r>
      <w:r w:rsidR="008D345D" w:rsidRPr="002338B2">
        <w:rPr>
          <w:rFonts w:ascii="Marianne" w:hAnsi="Marianne" w:cstheme="minorHAnsi"/>
        </w:rPr>
        <w:t> : ………………………………………</w:t>
      </w:r>
      <w:r w:rsidR="00215CA1" w:rsidRPr="002338B2">
        <w:rPr>
          <w:rFonts w:ascii="Marianne" w:hAnsi="Marianne" w:cstheme="minorHAnsi"/>
        </w:rPr>
        <w:t>…</w:t>
      </w:r>
      <w:r w:rsidR="00DB7C94" w:rsidRPr="002338B2">
        <w:rPr>
          <w:rFonts w:ascii="Marianne" w:hAnsi="Marianne" w:cstheme="minorHAnsi"/>
        </w:rPr>
        <w:t>……………</w:t>
      </w:r>
      <w:proofErr w:type="gramStart"/>
      <w:r w:rsidR="00DB7C94" w:rsidRPr="002338B2">
        <w:rPr>
          <w:rFonts w:ascii="Marianne" w:hAnsi="Marianne" w:cstheme="minorHAnsi"/>
        </w:rPr>
        <w:t>…….</w:t>
      </w:r>
      <w:proofErr w:type="gramEnd"/>
      <w:r w:rsidR="00DB7C94" w:rsidRPr="002338B2">
        <w:rPr>
          <w:rFonts w:ascii="Marianne" w:hAnsi="Marianne" w:cstheme="minorHAnsi"/>
        </w:rPr>
        <w:t>.……………………..……………………</w:t>
      </w:r>
      <w:r w:rsidR="00DB7C94">
        <w:rPr>
          <w:rFonts w:ascii="Marianne" w:hAnsi="Marianne" w:cstheme="minorHAnsi"/>
        </w:rPr>
        <w:t>……..</w:t>
      </w:r>
    </w:p>
    <w:p w14:paraId="6347B3C1" w14:textId="77777777" w:rsidR="005036B8" w:rsidRPr="002338B2" w:rsidRDefault="005036B8" w:rsidP="00DB7C94">
      <w:pPr>
        <w:pStyle w:val="Paragraphedeliste"/>
        <w:tabs>
          <w:tab w:val="left" w:pos="2010"/>
        </w:tabs>
        <w:spacing w:after="0" w:line="240" w:lineRule="auto"/>
        <w:ind w:left="714"/>
        <w:contextualSpacing w:val="0"/>
        <w:jc w:val="both"/>
        <w:rPr>
          <w:rFonts w:ascii="Marianne" w:hAnsi="Marianne" w:cstheme="minorHAnsi"/>
        </w:rPr>
      </w:pPr>
    </w:p>
    <w:p w14:paraId="0D082F98" w14:textId="46BDD0A1" w:rsidR="00DB7C94" w:rsidRPr="00DB7C94" w:rsidRDefault="008D345D" w:rsidP="00DB7C94">
      <w:pPr>
        <w:pStyle w:val="Paragraphedeliste"/>
        <w:numPr>
          <w:ilvl w:val="0"/>
          <w:numId w:val="7"/>
        </w:numPr>
        <w:tabs>
          <w:tab w:val="left" w:pos="2010"/>
        </w:tabs>
        <w:spacing w:after="0" w:line="240" w:lineRule="auto"/>
        <w:ind w:left="714" w:hanging="357"/>
        <w:jc w:val="both"/>
        <w:rPr>
          <w:rFonts w:ascii="Marianne" w:hAnsi="Marianne" w:cstheme="minorHAnsi"/>
        </w:rPr>
      </w:pPr>
      <w:r w:rsidRPr="002338B2">
        <w:rPr>
          <w:rFonts w:ascii="Marianne" w:hAnsi="Marianne" w:cstheme="minorHAnsi"/>
        </w:rPr>
        <w:t>T</w:t>
      </w:r>
      <w:r w:rsidR="00C33C09" w:rsidRPr="002338B2">
        <w:rPr>
          <w:rFonts w:ascii="Marianne" w:hAnsi="Marianne" w:cstheme="minorHAnsi"/>
        </w:rPr>
        <w:t>éléphone</w:t>
      </w:r>
      <w:r w:rsidRPr="002338B2">
        <w:rPr>
          <w:rFonts w:ascii="Marianne" w:hAnsi="Marianne" w:cstheme="minorHAnsi"/>
        </w:rPr>
        <w:t> : ………………………………………………………………………………………………………………………</w:t>
      </w:r>
      <w:r w:rsidR="00DB7C94">
        <w:rPr>
          <w:rFonts w:ascii="Marianne" w:hAnsi="Marianne" w:cstheme="minorHAnsi"/>
        </w:rPr>
        <w:t>.</w:t>
      </w:r>
    </w:p>
    <w:p w14:paraId="65FBEEE2" w14:textId="77777777" w:rsidR="00DB7C94" w:rsidRPr="00DB7C94" w:rsidRDefault="00DB7C94" w:rsidP="00DB7C94">
      <w:pPr>
        <w:tabs>
          <w:tab w:val="left" w:pos="2010"/>
        </w:tabs>
        <w:spacing w:after="0" w:line="240" w:lineRule="auto"/>
        <w:jc w:val="both"/>
        <w:rPr>
          <w:rFonts w:ascii="Marianne" w:hAnsi="Marianne" w:cstheme="minorHAnsi"/>
        </w:rPr>
      </w:pPr>
    </w:p>
    <w:p w14:paraId="0AF5EBE5" w14:textId="225C372F" w:rsidR="00C33C09" w:rsidRDefault="00C33C09" w:rsidP="00DB7C94">
      <w:pPr>
        <w:pStyle w:val="Paragraphedeliste"/>
        <w:numPr>
          <w:ilvl w:val="0"/>
          <w:numId w:val="7"/>
        </w:numPr>
        <w:tabs>
          <w:tab w:val="left" w:pos="2010"/>
        </w:tabs>
        <w:spacing w:after="0" w:line="240" w:lineRule="auto"/>
        <w:ind w:left="714" w:hanging="357"/>
        <w:jc w:val="both"/>
        <w:rPr>
          <w:rFonts w:ascii="Marianne" w:hAnsi="Marianne" w:cstheme="minorHAnsi"/>
        </w:rPr>
      </w:pPr>
      <w:r w:rsidRPr="002338B2">
        <w:rPr>
          <w:rFonts w:ascii="Marianne" w:hAnsi="Marianne" w:cstheme="minorHAnsi"/>
        </w:rPr>
        <w:t>Mail</w:t>
      </w:r>
      <w:r w:rsidR="008D345D" w:rsidRPr="002338B2">
        <w:rPr>
          <w:rFonts w:ascii="Marianne" w:hAnsi="Marianne" w:cstheme="minorHAnsi"/>
        </w:rPr>
        <w:t> : ……………………………………………………………………………………………………………………………</w:t>
      </w:r>
      <w:proofErr w:type="gramStart"/>
      <w:r w:rsidR="008D345D" w:rsidRPr="002338B2">
        <w:rPr>
          <w:rFonts w:ascii="Marianne" w:hAnsi="Marianne" w:cstheme="minorHAnsi"/>
        </w:rPr>
        <w:t>…</w:t>
      </w:r>
      <w:r w:rsidR="00DB7C94">
        <w:rPr>
          <w:rFonts w:ascii="Marianne" w:hAnsi="Marianne" w:cstheme="minorHAnsi"/>
        </w:rPr>
        <w:t>….</w:t>
      </w:r>
      <w:proofErr w:type="gramEnd"/>
      <w:r w:rsidR="00DB7C94">
        <w:rPr>
          <w:rFonts w:ascii="Marianne" w:hAnsi="Marianne" w:cstheme="minorHAnsi"/>
        </w:rPr>
        <w:t>.</w:t>
      </w:r>
    </w:p>
    <w:p w14:paraId="793DB970" w14:textId="77777777" w:rsidR="00DB7C94" w:rsidRPr="002338B2" w:rsidRDefault="00DB7C94" w:rsidP="00DB7C94">
      <w:pPr>
        <w:pStyle w:val="Paragraphedeliste"/>
        <w:tabs>
          <w:tab w:val="left" w:pos="2010"/>
        </w:tabs>
        <w:spacing w:after="0" w:line="240" w:lineRule="auto"/>
        <w:ind w:left="714"/>
        <w:jc w:val="both"/>
        <w:rPr>
          <w:rFonts w:ascii="Marianne" w:hAnsi="Marianne" w:cstheme="minorHAnsi"/>
        </w:rPr>
      </w:pPr>
    </w:p>
    <w:p w14:paraId="38D87CEF" w14:textId="086A3509" w:rsidR="00C33C09" w:rsidRPr="00DB7C94" w:rsidRDefault="00C33C09" w:rsidP="00DB7C94">
      <w:pPr>
        <w:pStyle w:val="Paragraphedeliste"/>
        <w:numPr>
          <w:ilvl w:val="0"/>
          <w:numId w:val="7"/>
        </w:numPr>
        <w:tabs>
          <w:tab w:val="left" w:pos="2010"/>
        </w:tabs>
        <w:spacing w:after="0" w:line="240" w:lineRule="auto"/>
        <w:ind w:left="714" w:hanging="357"/>
        <w:jc w:val="both"/>
        <w:rPr>
          <w:rFonts w:ascii="Marianne" w:hAnsi="Marianne" w:cstheme="minorHAnsi"/>
        </w:rPr>
      </w:pPr>
      <w:r w:rsidRPr="002338B2">
        <w:rPr>
          <w:rFonts w:ascii="Marianne" w:hAnsi="Marianne" w:cstheme="minorHAnsi"/>
        </w:rPr>
        <w:t xml:space="preserve">Personne </w:t>
      </w:r>
      <w:r w:rsidR="002851E6" w:rsidRPr="002338B2">
        <w:rPr>
          <w:rFonts w:ascii="Marianne" w:hAnsi="Marianne" w:cstheme="minorHAnsi"/>
        </w:rPr>
        <w:t>à</w:t>
      </w:r>
      <w:r w:rsidRPr="002338B2">
        <w:rPr>
          <w:rFonts w:ascii="Marianne" w:hAnsi="Marianne" w:cstheme="minorHAnsi"/>
        </w:rPr>
        <w:t xml:space="preserve"> contacter (directe</w:t>
      </w:r>
      <w:r w:rsidR="002851E6" w:rsidRPr="002338B2">
        <w:rPr>
          <w:rFonts w:ascii="Marianne" w:hAnsi="Marianne" w:cstheme="minorHAnsi"/>
        </w:rPr>
        <w:t>ur</w:t>
      </w:r>
      <w:r w:rsidRPr="002338B2">
        <w:rPr>
          <w:rFonts w:ascii="Marianne" w:hAnsi="Marianne" w:cstheme="minorHAnsi"/>
        </w:rPr>
        <w:t>/trice EHPAD)</w:t>
      </w:r>
      <w:r w:rsidR="00DB7C94">
        <w:rPr>
          <w:rFonts w:ascii="Marianne" w:hAnsi="Marianne" w:cstheme="minorHAnsi"/>
        </w:rPr>
        <w:t> : ………………………………………………………….</w:t>
      </w:r>
    </w:p>
    <w:p w14:paraId="4051A56C" w14:textId="77777777" w:rsidR="00DB7C94" w:rsidRDefault="00DB7C94" w:rsidP="00DB7C94">
      <w:pPr>
        <w:pStyle w:val="Corpsdetexte"/>
        <w:tabs>
          <w:tab w:val="left" w:pos="5103"/>
        </w:tabs>
        <w:spacing w:line="240" w:lineRule="auto"/>
        <w:jc w:val="both"/>
        <w:rPr>
          <w:rFonts w:ascii="Marianne" w:hAnsi="Marianne" w:cstheme="minorHAnsi"/>
          <w:sz w:val="22"/>
        </w:rPr>
      </w:pPr>
    </w:p>
    <w:p w14:paraId="18F2F41E" w14:textId="0850E48A" w:rsidR="003B5A9A" w:rsidRDefault="00DB7C94" w:rsidP="00DB7C94">
      <w:pPr>
        <w:pStyle w:val="Corpsdetexte"/>
        <w:tabs>
          <w:tab w:val="left" w:pos="5103"/>
        </w:tabs>
        <w:spacing w:line="240" w:lineRule="auto"/>
        <w:jc w:val="both"/>
        <w:rPr>
          <w:rFonts w:ascii="Marianne" w:hAnsi="Marianne" w:cstheme="minorHAnsi"/>
          <w:sz w:val="22"/>
        </w:rPr>
      </w:pPr>
      <w:r>
        <w:rPr>
          <w:rFonts w:ascii="Marianne" w:hAnsi="Marianne" w:cstheme="minorHAnsi"/>
          <w:sz w:val="22"/>
        </w:rPr>
        <w:t xml:space="preserve">            ……………………………………………………………………………………………………………………………………………..</w:t>
      </w:r>
    </w:p>
    <w:p w14:paraId="354E07D5" w14:textId="0D8F39BE" w:rsidR="00DB7C94" w:rsidRDefault="00DB7C94">
      <w:pPr>
        <w:rPr>
          <w:rFonts w:ascii="Marianne" w:hAnsi="Marianne" w:cstheme="minorHAnsi"/>
          <w:kern w:val="0"/>
          <w14:ligatures w14:val="none"/>
        </w:rPr>
      </w:pPr>
      <w:r>
        <w:rPr>
          <w:rFonts w:ascii="Marianne" w:hAnsi="Marianne" w:cstheme="minorHAnsi"/>
        </w:rPr>
        <w:br w:type="page"/>
      </w:r>
    </w:p>
    <w:p w14:paraId="4AA6ECD0" w14:textId="77777777" w:rsidR="00DB7C94" w:rsidRDefault="00DB7C94" w:rsidP="00DB7C94">
      <w:pPr>
        <w:pStyle w:val="Corpsdetexte"/>
        <w:tabs>
          <w:tab w:val="left" w:pos="5103"/>
        </w:tabs>
        <w:spacing w:line="240" w:lineRule="auto"/>
        <w:jc w:val="both"/>
        <w:rPr>
          <w:rFonts w:ascii="Marianne" w:hAnsi="Marianne" w:cstheme="minorHAnsi"/>
          <w:sz w:val="22"/>
        </w:rPr>
      </w:pPr>
    </w:p>
    <w:p w14:paraId="715F8FDC" w14:textId="77777777" w:rsidR="00DB7C94" w:rsidRPr="002338B2" w:rsidRDefault="00DB7C94" w:rsidP="00DB7C94">
      <w:pPr>
        <w:pStyle w:val="Corpsdetexte"/>
        <w:tabs>
          <w:tab w:val="left" w:pos="5103"/>
        </w:tabs>
        <w:spacing w:line="240" w:lineRule="auto"/>
        <w:jc w:val="both"/>
        <w:rPr>
          <w:rFonts w:ascii="Marianne" w:hAnsi="Marianne" w:cstheme="minorHAnsi"/>
          <w:sz w:val="22"/>
        </w:rPr>
      </w:pPr>
    </w:p>
    <w:p w14:paraId="40F7653F" w14:textId="38A551CB" w:rsidR="00C33C09" w:rsidRPr="002338B2" w:rsidRDefault="00C33C09" w:rsidP="00DB7C94">
      <w:pPr>
        <w:pStyle w:val="Corpsdetexte"/>
        <w:numPr>
          <w:ilvl w:val="0"/>
          <w:numId w:val="5"/>
        </w:numPr>
        <w:tabs>
          <w:tab w:val="left" w:pos="5103"/>
        </w:tabs>
        <w:spacing w:line="240" w:lineRule="auto"/>
        <w:jc w:val="both"/>
        <w:rPr>
          <w:rFonts w:ascii="Marianne" w:hAnsi="Marianne" w:cstheme="minorHAnsi"/>
          <w:b/>
          <w:bCs/>
          <w:sz w:val="22"/>
        </w:rPr>
      </w:pPr>
      <w:r w:rsidRPr="002338B2">
        <w:rPr>
          <w:rFonts w:ascii="Marianne" w:hAnsi="Marianne" w:cstheme="minorHAnsi"/>
          <w:b/>
          <w:bCs/>
          <w:sz w:val="22"/>
        </w:rPr>
        <w:t>Descriptif rapide de la situation de l’EHPAD en matière de coordination médicale</w:t>
      </w:r>
    </w:p>
    <w:p w14:paraId="3B5F2D11" w14:textId="6DF3FC53" w:rsidR="00C33C09" w:rsidRPr="002338B2" w:rsidRDefault="00C33C09" w:rsidP="00DB7C94">
      <w:pPr>
        <w:tabs>
          <w:tab w:val="left" w:pos="2010"/>
        </w:tabs>
        <w:spacing w:after="0" w:line="240" w:lineRule="auto"/>
        <w:jc w:val="both"/>
        <w:rPr>
          <w:rFonts w:ascii="Marianne" w:hAnsi="Marianne" w:cstheme="minorHAnsi"/>
        </w:rPr>
      </w:pPr>
    </w:p>
    <w:p w14:paraId="6CEDB279" w14:textId="0841FA41" w:rsidR="008D345D" w:rsidRPr="002338B2" w:rsidRDefault="008D345D" w:rsidP="00DB7C94">
      <w:pPr>
        <w:tabs>
          <w:tab w:val="left" w:pos="2010"/>
        </w:tabs>
        <w:spacing w:after="0" w:line="240" w:lineRule="auto"/>
        <w:jc w:val="both"/>
        <w:rPr>
          <w:rFonts w:ascii="Marianne" w:hAnsi="Marianne" w:cstheme="minorHAnsi"/>
        </w:rPr>
      </w:pPr>
      <w:r w:rsidRPr="002338B2">
        <w:rPr>
          <w:rFonts w:ascii="Marianne" w:hAnsi="Marianne" w:cstheme="minorHAnsi"/>
        </w:rPr>
        <w:t>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3D6628" w:rsidRPr="002338B2">
        <w:rPr>
          <w:rFonts w:ascii="Marianne" w:hAnsi="Marianne" w:cstheme="minorHAnsi"/>
        </w:rPr>
        <w:t>………………………………………………………….………………………………………………………….……………</w:t>
      </w:r>
    </w:p>
    <w:p w14:paraId="33110597" w14:textId="77777777" w:rsidR="00C33C09" w:rsidRPr="002338B2" w:rsidRDefault="00C33C09" w:rsidP="00DB7C94">
      <w:pPr>
        <w:pStyle w:val="Corpsdetexte"/>
        <w:tabs>
          <w:tab w:val="left" w:pos="5103"/>
        </w:tabs>
        <w:spacing w:line="240" w:lineRule="auto"/>
        <w:ind w:left="720"/>
        <w:jc w:val="both"/>
        <w:rPr>
          <w:rFonts w:ascii="Marianne" w:hAnsi="Marianne" w:cstheme="minorHAnsi"/>
          <w:b/>
          <w:bCs/>
          <w:sz w:val="22"/>
        </w:rPr>
      </w:pPr>
    </w:p>
    <w:p w14:paraId="5B067A6C" w14:textId="77777777" w:rsidR="003B5A9A" w:rsidRPr="002338B2" w:rsidRDefault="003B5A9A" w:rsidP="00DB7C94">
      <w:pPr>
        <w:pStyle w:val="Corpsdetexte"/>
        <w:tabs>
          <w:tab w:val="left" w:pos="5103"/>
        </w:tabs>
        <w:spacing w:line="240" w:lineRule="auto"/>
        <w:ind w:left="720"/>
        <w:jc w:val="both"/>
        <w:rPr>
          <w:rFonts w:ascii="Marianne" w:hAnsi="Marianne" w:cstheme="minorHAnsi"/>
          <w:b/>
          <w:bCs/>
          <w:sz w:val="22"/>
        </w:rPr>
      </w:pPr>
    </w:p>
    <w:p w14:paraId="0CA002BE" w14:textId="3D43D9D5" w:rsidR="002A3F82" w:rsidRPr="002338B2" w:rsidRDefault="00C33C09" w:rsidP="00DB7C94">
      <w:pPr>
        <w:pStyle w:val="Corpsdetexte"/>
        <w:numPr>
          <w:ilvl w:val="0"/>
          <w:numId w:val="5"/>
        </w:numPr>
        <w:tabs>
          <w:tab w:val="left" w:pos="5103"/>
        </w:tabs>
        <w:spacing w:line="240" w:lineRule="auto"/>
        <w:jc w:val="both"/>
        <w:rPr>
          <w:rFonts w:ascii="Marianne" w:hAnsi="Marianne" w:cstheme="minorHAnsi"/>
          <w:b/>
          <w:bCs/>
          <w:sz w:val="22"/>
        </w:rPr>
      </w:pPr>
      <w:r w:rsidRPr="002338B2">
        <w:rPr>
          <w:rFonts w:ascii="Marianne" w:hAnsi="Marianne" w:cstheme="minorHAnsi"/>
          <w:b/>
          <w:bCs/>
          <w:sz w:val="22"/>
        </w:rPr>
        <w:t>Motivations à demander la dérogation</w:t>
      </w:r>
    </w:p>
    <w:p w14:paraId="156F6D19" w14:textId="77777777" w:rsidR="002A3F82" w:rsidRPr="002338B2" w:rsidRDefault="002A3F82" w:rsidP="00DB7C94">
      <w:pPr>
        <w:pStyle w:val="Corpsdetexte"/>
        <w:tabs>
          <w:tab w:val="left" w:pos="5103"/>
        </w:tabs>
        <w:spacing w:line="240" w:lineRule="auto"/>
        <w:ind w:left="720"/>
        <w:jc w:val="both"/>
        <w:rPr>
          <w:rFonts w:ascii="Marianne" w:hAnsi="Marianne" w:cstheme="minorHAnsi"/>
          <w:b/>
          <w:bCs/>
          <w:sz w:val="22"/>
        </w:rPr>
      </w:pPr>
    </w:p>
    <w:p w14:paraId="7936D3C3" w14:textId="2EB3D0F2" w:rsidR="00C33C09" w:rsidRPr="002338B2" w:rsidRDefault="003D6628" w:rsidP="00DB7C94">
      <w:pPr>
        <w:pStyle w:val="Corpsdetexte"/>
        <w:tabs>
          <w:tab w:val="left" w:pos="5103"/>
        </w:tabs>
        <w:spacing w:line="240" w:lineRule="auto"/>
        <w:jc w:val="both"/>
        <w:rPr>
          <w:rFonts w:ascii="Marianne" w:hAnsi="Marianne" w:cstheme="minorHAnsi"/>
          <w:sz w:val="22"/>
        </w:rPr>
      </w:pPr>
      <w:r w:rsidRPr="002338B2">
        <w:rPr>
          <w:rFonts w:ascii="Marianne" w:hAnsi="Marianne" w:cstheme="minorHAnsi"/>
          <w:sz w:val="22"/>
        </w:rPr>
        <w:t>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………………………………</w:t>
      </w:r>
    </w:p>
    <w:p w14:paraId="2FAE9D4F" w14:textId="77777777" w:rsidR="003D6628" w:rsidRPr="002338B2" w:rsidRDefault="003D6628" w:rsidP="00DB7C94">
      <w:pPr>
        <w:pStyle w:val="Corpsdetexte"/>
        <w:tabs>
          <w:tab w:val="left" w:pos="5103"/>
        </w:tabs>
        <w:spacing w:line="240" w:lineRule="auto"/>
        <w:jc w:val="both"/>
        <w:rPr>
          <w:rFonts w:ascii="Marianne" w:hAnsi="Marianne" w:cstheme="minorHAnsi"/>
          <w:sz w:val="22"/>
        </w:rPr>
      </w:pPr>
    </w:p>
    <w:p w14:paraId="1A5593A5" w14:textId="77777777" w:rsidR="003D6628" w:rsidRPr="00285410" w:rsidRDefault="003D6628" w:rsidP="00DB7C94">
      <w:pPr>
        <w:pStyle w:val="Corpsdetexte"/>
        <w:tabs>
          <w:tab w:val="left" w:pos="5103"/>
        </w:tabs>
        <w:spacing w:line="240" w:lineRule="auto"/>
        <w:jc w:val="both"/>
        <w:rPr>
          <w:rFonts w:ascii="Marianne" w:hAnsi="Marianne" w:cstheme="minorHAnsi"/>
          <w:b/>
          <w:bCs/>
          <w:sz w:val="22"/>
        </w:rPr>
      </w:pPr>
    </w:p>
    <w:p w14:paraId="5E3E37D7" w14:textId="56621D37" w:rsidR="002861BE" w:rsidRPr="00285410" w:rsidRDefault="00C33C09" w:rsidP="00285410">
      <w:pPr>
        <w:pStyle w:val="Paragraphedeliste"/>
        <w:numPr>
          <w:ilvl w:val="0"/>
          <w:numId w:val="5"/>
        </w:numPr>
      </w:pPr>
      <w:r w:rsidRPr="00285410">
        <w:rPr>
          <w:rFonts w:ascii="Marianne" w:hAnsi="Marianne" w:cstheme="minorHAnsi"/>
          <w:b/>
          <w:bCs/>
        </w:rPr>
        <w:t>Temps de médecin coordonnateur prévu dans le cadre de la dérogation (en précisant s’il s’agira d’une prestation sur place ou via la télécoordination)</w:t>
      </w:r>
      <w:r w:rsidR="002861BE" w:rsidRPr="00285410">
        <w:rPr>
          <w:rFonts w:ascii="Marianne" w:hAnsi="Marianne" w:cstheme="minorHAnsi"/>
          <w:b/>
          <w:bCs/>
        </w:rPr>
        <w:t xml:space="preserve"> </w:t>
      </w:r>
      <w:r w:rsidR="002861BE" w:rsidRPr="00285410">
        <w:rPr>
          <w:rFonts w:ascii="Marianne" w:hAnsi="Marianne" w:cstheme="minorHAnsi"/>
          <w:b/>
          <w:bCs/>
          <w:highlight w:val="green"/>
        </w:rPr>
        <w:t>à télécharger ici</w:t>
      </w:r>
      <w:r w:rsidR="002861BE" w:rsidRPr="00285410">
        <w:rPr>
          <w:rFonts w:ascii="Marianne" w:hAnsi="Marianne" w:cstheme="minorHAnsi"/>
          <w:b/>
          <w:bCs/>
        </w:rPr>
        <w:t xml:space="preserve"> – </w:t>
      </w:r>
      <w:hyperlink r:id="rId8" w:history="1">
        <w:r w:rsidR="00285410">
          <w:rPr>
            <w:rStyle w:val="Lienhypertexte"/>
          </w:rPr>
          <w:t>2025_Guide_recours_télécoordination_CVL.pdf</w:t>
        </w:r>
      </w:hyperlink>
      <w:r w:rsidR="002861BE" w:rsidRPr="00285410">
        <w:rPr>
          <w:rFonts w:ascii="Marianne" w:hAnsi="Marianne" w:cstheme="minorHAnsi"/>
          <w:b/>
          <w:bCs/>
        </w:rPr>
        <w:t>)</w:t>
      </w:r>
    </w:p>
    <w:p w14:paraId="2FDF081D" w14:textId="337E8753" w:rsidR="003D6628" w:rsidRPr="002338B2" w:rsidRDefault="003D6628" w:rsidP="00DB7C94">
      <w:pPr>
        <w:pStyle w:val="Corpsdetexte"/>
        <w:tabs>
          <w:tab w:val="left" w:pos="5103"/>
        </w:tabs>
        <w:spacing w:line="240" w:lineRule="auto"/>
        <w:jc w:val="both"/>
        <w:rPr>
          <w:rFonts w:ascii="Marianne" w:hAnsi="Marianne" w:cstheme="minorHAnsi"/>
          <w:sz w:val="22"/>
        </w:rPr>
      </w:pPr>
      <w:r w:rsidRPr="002338B2">
        <w:rPr>
          <w:rFonts w:ascii="Marianne" w:hAnsi="Marianne" w:cstheme="minorHAnsi"/>
          <w:sz w:val="22"/>
        </w:rPr>
        <w:t>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C5024B" w14:textId="77777777" w:rsidR="00C33C09" w:rsidRDefault="00C33C09" w:rsidP="00DB7C94">
      <w:pPr>
        <w:pStyle w:val="Corpsdetexte"/>
        <w:tabs>
          <w:tab w:val="left" w:pos="5103"/>
        </w:tabs>
        <w:spacing w:line="240" w:lineRule="auto"/>
        <w:ind w:left="720"/>
        <w:jc w:val="both"/>
        <w:rPr>
          <w:rFonts w:ascii="Marianne" w:hAnsi="Marianne" w:cstheme="minorHAnsi"/>
          <w:b/>
          <w:bCs/>
          <w:sz w:val="22"/>
        </w:rPr>
      </w:pPr>
    </w:p>
    <w:p w14:paraId="2F4101F7" w14:textId="77777777" w:rsidR="00DB7C94" w:rsidRDefault="00DB7C94" w:rsidP="00DB7C94">
      <w:pPr>
        <w:pStyle w:val="Corpsdetexte"/>
        <w:tabs>
          <w:tab w:val="left" w:pos="5103"/>
        </w:tabs>
        <w:spacing w:line="240" w:lineRule="auto"/>
        <w:ind w:left="720"/>
        <w:jc w:val="both"/>
        <w:rPr>
          <w:rFonts w:ascii="Marianne" w:hAnsi="Marianne" w:cstheme="minorHAnsi"/>
          <w:b/>
          <w:bCs/>
          <w:sz w:val="22"/>
        </w:rPr>
      </w:pPr>
    </w:p>
    <w:p w14:paraId="39FA2308" w14:textId="77777777" w:rsidR="00DB7C94" w:rsidRPr="002338B2" w:rsidRDefault="00DB7C94" w:rsidP="00DB7C94">
      <w:pPr>
        <w:pStyle w:val="Corpsdetexte"/>
        <w:tabs>
          <w:tab w:val="left" w:pos="5103"/>
        </w:tabs>
        <w:spacing w:line="240" w:lineRule="auto"/>
        <w:ind w:left="720"/>
        <w:jc w:val="both"/>
        <w:rPr>
          <w:rFonts w:ascii="Marianne" w:hAnsi="Marianne" w:cstheme="minorHAnsi"/>
          <w:b/>
          <w:bCs/>
          <w:sz w:val="22"/>
        </w:rPr>
      </w:pPr>
    </w:p>
    <w:p w14:paraId="5E539737" w14:textId="77777777" w:rsidR="00DB7C94" w:rsidRDefault="00DB7C94">
      <w:pPr>
        <w:rPr>
          <w:rFonts w:ascii="Marianne" w:hAnsi="Marianne" w:cstheme="minorHAnsi"/>
          <w:b/>
          <w:bCs/>
        </w:rPr>
      </w:pPr>
      <w:r>
        <w:rPr>
          <w:rFonts w:ascii="Marianne" w:hAnsi="Marianne" w:cstheme="minorHAnsi"/>
          <w:b/>
          <w:bCs/>
        </w:rPr>
        <w:br w:type="page"/>
      </w:r>
    </w:p>
    <w:p w14:paraId="50F262F5" w14:textId="77777777" w:rsidR="00DB7C94" w:rsidRDefault="00DB7C94">
      <w:pPr>
        <w:rPr>
          <w:rFonts w:ascii="Marianne" w:hAnsi="Marianne" w:cstheme="minorHAnsi"/>
          <w:b/>
          <w:bCs/>
        </w:rPr>
      </w:pPr>
    </w:p>
    <w:p w14:paraId="6FC2A4B0" w14:textId="42EECDA2" w:rsidR="00C33C09" w:rsidRPr="002338B2" w:rsidRDefault="00C33C09" w:rsidP="00DB7C94">
      <w:pPr>
        <w:pStyle w:val="Corpsdetexte"/>
        <w:numPr>
          <w:ilvl w:val="0"/>
          <w:numId w:val="5"/>
        </w:numPr>
        <w:tabs>
          <w:tab w:val="left" w:pos="5103"/>
        </w:tabs>
        <w:spacing w:line="240" w:lineRule="auto"/>
        <w:jc w:val="both"/>
        <w:rPr>
          <w:rFonts w:ascii="Marianne" w:hAnsi="Marianne" w:cstheme="minorHAnsi"/>
          <w:b/>
          <w:bCs/>
          <w:sz w:val="22"/>
        </w:rPr>
      </w:pPr>
      <w:r w:rsidRPr="002338B2">
        <w:rPr>
          <w:rFonts w:ascii="Marianne" w:hAnsi="Marianne" w:cstheme="minorHAnsi"/>
          <w:b/>
          <w:bCs/>
          <w:sz w:val="22"/>
        </w:rPr>
        <w:t>Temps d’IPA prévu dans le cadre de la dérogation</w:t>
      </w:r>
    </w:p>
    <w:p w14:paraId="74A969B0" w14:textId="77777777" w:rsidR="002A3F82" w:rsidRPr="002338B2" w:rsidRDefault="002A3F82" w:rsidP="00DB7C94">
      <w:pPr>
        <w:pStyle w:val="Corpsdetexte"/>
        <w:tabs>
          <w:tab w:val="left" w:pos="5103"/>
        </w:tabs>
        <w:spacing w:line="240" w:lineRule="auto"/>
        <w:ind w:left="720"/>
        <w:jc w:val="both"/>
        <w:rPr>
          <w:rFonts w:ascii="Marianne" w:hAnsi="Marianne" w:cstheme="minorHAnsi"/>
          <w:b/>
          <w:bCs/>
          <w:sz w:val="22"/>
        </w:rPr>
      </w:pPr>
    </w:p>
    <w:p w14:paraId="3CDEC0ED" w14:textId="181A5BBD" w:rsidR="003D6628" w:rsidRPr="002338B2" w:rsidRDefault="003D6628" w:rsidP="00DB7C94">
      <w:pPr>
        <w:pStyle w:val="Corpsdetexte"/>
        <w:tabs>
          <w:tab w:val="left" w:pos="5103"/>
        </w:tabs>
        <w:spacing w:line="240" w:lineRule="auto"/>
        <w:jc w:val="both"/>
        <w:rPr>
          <w:rFonts w:ascii="Marianne" w:hAnsi="Marianne" w:cstheme="minorHAnsi"/>
          <w:sz w:val="22"/>
        </w:rPr>
      </w:pPr>
      <w:r w:rsidRPr="002338B2">
        <w:rPr>
          <w:rFonts w:ascii="Marianne" w:hAnsi="Marianne" w:cstheme="minorHAnsi"/>
          <w:sz w:val="22"/>
        </w:rPr>
        <w:t>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727DB3" w14:textId="77777777" w:rsidR="003B5A9A" w:rsidRPr="002338B2" w:rsidRDefault="003B5A9A" w:rsidP="00DB7C94">
      <w:pPr>
        <w:pStyle w:val="Corpsdetexte"/>
        <w:tabs>
          <w:tab w:val="left" w:pos="5103"/>
        </w:tabs>
        <w:spacing w:line="240" w:lineRule="auto"/>
        <w:ind w:left="720"/>
        <w:jc w:val="both"/>
        <w:rPr>
          <w:rFonts w:ascii="Marianne" w:hAnsi="Marianne" w:cstheme="minorHAnsi"/>
          <w:b/>
          <w:bCs/>
          <w:sz w:val="22"/>
        </w:rPr>
      </w:pPr>
    </w:p>
    <w:p w14:paraId="6C07922B" w14:textId="77777777" w:rsidR="00C33C09" w:rsidRPr="002338B2" w:rsidRDefault="00C33C09" w:rsidP="00DB7C94">
      <w:pPr>
        <w:pStyle w:val="Corpsdetexte"/>
        <w:tabs>
          <w:tab w:val="left" w:pos="5103"/>
        </w:tabs>
        <w:spacing w:line="240" w:lineRule="auto"/>
        <w:ind w:left="720"/>
        <w:jc w:val="both"/>
        <w:rPr>
          <w:rFonts w:ascii="Marianne" w:hAnsi="Marianne" w:cstheme="minorHAnsi"/>
          <w:b/>
          <w:bCs/>
          <w:sz w:val="22"/>
        </w:rPr>
      </w:pPr>
    </w:p>
    <w:p w14:paraId="1934E0D0" w14:textId="28542A67" w:rsidR="00C33C09" w:rsidRPr="002338B2" w:rsidRDefault="00C33C09" w:rsidP="00DB7C94">
      <w:pPr>
        <w:pStyle w:val="Corpsdetexte"/>
        <w:numPr>
          <w:ilvl w:val="0"/>
          <w:numId w:val="5"/>
        </w:numPr>
        <w:spacing w:line="240" w:lineRule="auto"/>
        <w:jc w:val="both"/>
        <w:rPr>
          <w:rFonts w:ascii="Marianne" w:hAnsi="Marianne" w:cstheme="minorHAnsi"/>
          <w:b/>
          <w:bCs/>
          <w:sz w:val="22"/>
        </w:rPr>
      </w:pPr>
      <w:r w:rsidRPr="002338B2">
        <w:rPr>
          <w:rFonts w:ascii="Marianne" w:hAnsi="Marianne" w:cstheme="minorHAnsi"/>
          <w:b/>
          <w:bCs/>
          <w:sz w:val="22"/>
        </w:rPr>
        <w:t xml:space="preserve">Répartition des financements entre les deux postes (se référer à la note sur le financement </w:t>
      </w:r>
      <w:r w:rsidRPr="002338B2">
        <w:rPr>
          <w:rFonts w:ascii="Marianne" w:hAnsi="Marianne" w:cstheme="minorHAnsi"/>
          <w:b/>
          <w:bCs/>
          <w:sz w:val="22"/>
          <w:highlight w:val="green"/>
        </w:rPr>
        <w:t>à télécharger ici</w:t>
      </w:r>
      <w:r w:rsidRPr="002338B2">
        <w:rPr>
          <w:rFonts w:ascii="Marianne" w:hAnsi="Marianne" w:cstheme="minorHAnsi"/>
          <w:b/>
          <w:bCs/>
          <w:sz w:val="22"/>
        </w:rPr>
        <w:t xml:space="preserve"> –</w:t>
      </w:r>
      <w:r w:rsidR="00E93B13" w:rsidRPr="002338B2">
        <w:rPr>
          <w:rFonts w:ascii="Marianne" w:hAnsi="Marianne" w:cstheme="minorHAnsi"/>
          <w:b/>
          <w:bCs/>
          <w:sz w:val="22"/>
        </w:rPr>
        <w:t xml:space="preserve"> </w:t>
      </w:r>
      <w:hyperlink r:id="rId9" w:history="1">
        <w:r w:rsidR="00E93B13" w:rsidRPr="002338B2">
          <w:rPr>
            <w:rStyle w:val="Lienhypertexte"/>
            <w:rFonts w:ascii="Marianne" w:hAnsi="Marianne"/>
            <w:sz w:val="22"/>
          </w:rPr>
          <w:t>2025_Note_financement_dérogation méd co IPA.docx</w:t>
        </w:r>
      </w:hyperlink>
      <w:r w:rsidRPr="002338B2">
        <w:rPr>
          <w:rFonts w:ascii="Marianne" w:hAnsi="Marianne" w:cstheme="minorHAnsi"/>
          <w:b/>
          <w:bCs/>
          <w:sz w:val="22"/>
        </w:rPr>
        <w:t>)</w:t>
      </w:r>
    </w:p>
    <w:p w14:paraId="52B86CCB" w14:textId="77777777" w:rsidR="002A3F82" w:rsidRPr="002338B2" w:rsidRDefault="002A3F82" w:rsidP="00DB7C94">
      <w:pPr>
        <w:pStyle w:val="Corpsdetexte"/>
        <w:spacing w:line="240" w:lineRule="auto"/>
        <w:ind w:left="720"/>
        <w:jc w:val="both"/>
        <w:rPr>
          <w:rFonts w:ascii="Marianne" w:hAnsi="Marianne" w:cstheme="minorHAnsi"/>
          <w:b/>
          <w:bCs/>
          <w:sz w:val="22"/>
        </w:rPr>
      </w:pPr>
    </w:p>
    <w:p w14:paraId="4B9B015A" w14:textId="463E1A4E" w:rsidR="003D6628" w:rsidRPr="002338B2" w:rsidRDefault="003D6628" w:rsidP="00DB7C94">
      <w:pPr>
        <w:pStyle w:val="Corpsdetexte"/>
        <w:tabs>
          <w:tab w:val="left" w:pos="5103"/>
        </w:tabs>
        <w:spacing w:line="240" w:lineRule="auto"/>
        <w:jc w:val="both"/>
        <w:rPr>
          <w:rFonts w:ascii="Marianne" w:hAnsi="Marianne" w:cstheme="minorHAnsi"/>
          <w:sz w:val="22"/>
        </w:rPr>
      </w:pPr>
      <w:r w:rsidRPr="002338B2">
        <w:rPr>
          <w:rFonts w:ascii="Marianne" w:hAnsi="Marianne" w:cstheme="minorHAnsi"/>
          <w:sz w:val="22"/>
        </w:rPr>
        <w:t>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C1D8D2" w14:textId="77777777" w:rsidR="00C33C09" w:rsidRDefault="00C33C09" w:rsidP="00DB7C94">
      <w:pPr>
        <w:pStyle w:val="Corpsdetexte"/>
        <w:spacing w:line="240" w:lineRule="auto"/>
        <w:ind w:left="720"/>
        <w:jc w:val="both"/>
        <w:rPr>
          <w:rFonts w:ascii="Marianne" w:hAnsi="Marianne" w:cstheme="minorHAnsi"/>
          <w:sz w:val="22"/>
        </w:rPr>
      </w:pPr>
    </w:p>
    <w:p w14:paraId="61E73F63" w14:textId="77777777" w:rsidR="003B5A9A" w:rsidRPr="002338B2" w:rsidRDefault="003B5A9A" w:rsidP="00DB7C94">
      <w:pPr>
        <w:pStyle w:val="Corpsdetexte"/>
        <w:spacing w:line="240" w:lineRule="auto"/>
        <w:ind w:left="720"/>
        <w:jc w:val="both"/>
        <w:rPr>
          <w:rFonts w:ascii="Marianne" w:hAnsi="Marianne" w:cstheme="minorHAnsi"/>
          <w:sz w:val="22"/>
        </w:rPr>
      </w:pPr>
    </w:p>
    <w:p w14:paraId="1CA1531F" w14:textId="08328868" w:rsidR="00C33C09" w:rsidRPr="002338B2" w:rsidRDefault="00C33C09" w:rsidP="00DB7C94">
      <w:pPr>
        <w:pStyle w:val="Corpsdetexte"/>
        <w:numPr>
          <w:ilvl w:val="0"/>
          <w:numId w:val="5"/>
        </w:numPr>
        <w:tabs>
          <w:tab w:val="left" w:pos="5103"/>
        </w:tabs>
        <w:spacing w:line="240" w:lineRule="auto"/>
        <w:jc w:val="both"/>
        <w:rPr>
          <w:rFonts w:ascii="Marianne" w:hAnsi="Marianne" w:cstheme="minorHAnsi"/>
          <w:b/>
          <w:bCs/>
          <w:sz w:val="22"/>
        </w:rPr>
      </w:pPr>
      <w:r w:rsidRPr="002338B2">
        <w:rPr>
          <w:rFonts w:ascii="Marianne" w:hAnsi="Marianne" w:cstheme="minorHAnsi"/>
          <w:b/>
          <w:bCs/>
          <w:sz w:val="22"/>
        </w:rPr>
        <w:t>Déclaration d’adhésion à la répartition des compétences listées dans les fiches de poste annexées à l’arrêté de dérogation</w:t>
      </w:r>
    </w:p>
    <w:p w14:paraId="5F19ADB2" w14:textId="77777777" w:rsidR="002A3F82" w:rsidRPr="002338B2" w:rsidRDefault="002A3F82" w:rsidP="00DB7C94">
      <w:pPr>
        <w:pStyle w:val="Corpsdetexte"/>
        <w:tabs>
          <w:tab w:val="left" w:pos="5103"/>
        </w:tabs>
        <w:spacing w:line="240" w:lineRule="auto"/>
        <w:ind w:left="720"/>
        <w:jc w:val="both"/>
        <w:rPr>
          <w:rFonts w:ascii="Marianne" w:hAnsi="Marianne" w:cstheme="minorHAnsi"/>
          <w:b/>
          <w:bCs/>
          <w:sz w:val="22"/>
        </w:rPr>
      </w:pPr>
    </w:p>
    <w:p w14:paraId="16789102" w14:textId="6DD76E0B" w:rsidR="00971D43" w:rsidRPr="00E56BDE" w:rsidRDefault="00971D43" w:rsidP="00E56BDE">
      <w:pPr>
        <w:pStyle w:val="Corpsdetexte"/>
        <w:tabs>
          <w:tab w:val="left" w:pos="5103"/>
        </w:tabs>
        <w:spacing w:line="240" w:lineRule="auto"/>
        <w:rPr>
          <w:rFonts w:ascii="Marianne" w:hAnsi="Marianne" w:cstheme="minorHAnsi"/>
          <w:sz w:val="22"/>
        </w:rPr>
      </w:pPr>
      <w:r>
        <w:rPr>
          <w:rFonts w:ascii="Marianne" w:hAnsi="Marianne" w:cstheme="minorHAnsi"/>
          <w:sz w:val="22"/>
        </w:rPr>
        <w:t>Je soussigné(e)</w:t>
      </w:r>
      <w:r w:rsidR="00E56BDE">
        <w:rPr>
          <w:rFonts w:ascii="Marianne" w:hAnsi="Marianne" w:cstheme="minorHAnsi"/>
          <w:sz w:val="22"/>
        </w:rPr>
        <w:t xml:space="preserve"> …………………………………………………………………………………………… </w:t>
      </w:r>
      <w:r>
        <w:rPr>
          <w:rFonts w:ascii="Marianne" w:hAnsi="Marianne" w:cstheme="minorHAnsi"/>
          <w:sz w:val="22"/>
        </w:rPr>
        <w:t xml:space="preserve">représentant </w:t>
      </w:r>
      <w:r w:rsidR="00E56BDE">
        <w:rPr>
          <w:rFonts w:ascii="Marianne" w:hAnsi="Marianne" w:cstheme="minorHAnsi"/>
          <w:sz w:val="22"/>
        </w:rPr>
        <w:t xml:space="preserve">de </w:t>
      </w:r>
      <w:r>
        <w:rPr>
          <w:rFonts w:ascii="Marianne" w:hAnsi="Marianne" w:cstheme="minorHAnsi"/>
          <w:sz w:val="22"/>
        </w:rPr>
        <w:t xml:space="preserve">l’établissement : </w:t>
      </w:r>
      <w:r w:rsidR="003D6628" w:rsidRPr="002338B2">
        <w:rPr>
          <w:rFonts w:ascii="Marianne" w:hAnsi="Marianne" w:cstheme="minorHAnsi"/>
          <w:sz w:val="22"/>
        </w:rPr>
        <w:t>………………………………………………</w:t>
      </w:r>
      <w:r w:rsidR="00E56BDE">
        <w:rPr>
          <w:rFonts w:ascii="Marianne" w:hAnsi="Marianne" w:cstheme="minorHAnsi"/>
          <w:sz w:val="22"/>
        </w:rPr>
        <w:t xml:space="preserve">……………………………………… </w:t>
      </w:r>
      <w:r>
        <w:rPr>
          <w:rFonts w:ascii="Marianne" w:hAnsi="Marianne" w:cstheme="minorHAnsi"/>
          <w:sz w:val="22"/>
        </w:rPr>
        <w:t>reconnait à adhérer à la répartition des compétence</w:t>
      </w:r>
      <w:r w:rsidRPr="00E56BDE">
        <w:rPr>
          <w:rFonts w:ascii="Marianne" w:hAnsi="Marianne" w:cstheme="minorHAnsi"/>
          <w:sz w:val="22"/>
        </w:rPr>
        <w:t xml:space="preserve">s </w:t>
      </w:r>
      <w:r w:rsidRPr="00E56BDE">
        <w:rPr>
          <w:rFonts w:ascii="Marianne" w:hAnsi="Marianne" w:cstheme="minorHAnsi"/>
          <w:sz w:val="22"/>
        </w:rPr>
        <w:t>listées dans les fiches de poste annexées à l’arrêté de dérogation</w:t>
      </w:r>
      <w:r w:rsidR="00E56BDE" w:rsidRPr="00E56BDE">
        <w:rPr>
          <w:rFonts w:ascii="Marianne" w:hAnsi="Marianne" w:cstheme="minorHAnsi"/>
          <w:sz w:val="22"/>
        </w:rPr>
        <w:t>.</w:t>
      </w:r>
    </w:p>
    <w:p w14:paraId="2A5FB1A0" w14:textId="77777777" w:rsidR="00971D43" w:rsidRPr="002338B2" w:rsidRDefault="00971D43" w:rsidP="00E56BDE">
      <w:pPr>
        <w:pStyle w:val="Corpsdetexte"/>
        <w:tabs>
          <w:tab w:val="left" w:pos="5103"/>
        </w:tabs>
        <w:spacing w:line="240" w:lineRule="auto"/>
        <w:ind w:left="720"/>
        <w:rPr>
          <w:rFonts w:ascii="Marianne" w:hAnsi="Marianne" w:cstheme="minorHAnsi"/>
          <w:b/>
          <w:bCs/>
          <w:sz w:val="22"/>
        </w:rPr>
      </w:pPr>
    </w:p>
    <w:p w14:paraId="13710AB1" w14:textId="5EB244EC" w:rsidR="003D6628" w:rsidRPr="002338B2" w:rsidRDefault="003D6628" w:rsidP="00DB7C94">
      <w:pPr>
        <w:pStyle w:val="Corpsdetexte"/>
        <w:tabs>
          <w:tab w:val="left" w:pos="5103"/>
        </w:tabs>
        <w:spacing w:line="240" w:lineRule="auto"/>
        <w:jc w:val="both"/>
        <w:rPr>
          <w:rFonts w:ascii="Marianne" w:hAnsi="Marianne" w:cstheme="minorHAnsi"/>
          <w:sz w:val="22"/>
        </w:rPr>
      </w:pPr>
    </w:p>
    <w:p w14:paraId="7F75407E" w14:textId="77777777" w:rsidR="003B5A9A" w:rsidRPr="002338B2" w:rsidRDefault="003B5A9A" w:rsidP="00DB7C94">
      <w:pPr>
        <w:pStyle w:val="Corpsdetexte"/>
        <w:tabs>
          <w:tab w:val="left" w:pos="5103"/>
        </w:tabs>
        <w:spacing w:line="240" w:lineRule="auto"/>
        <w:ind w:left="720"/>
        <w:jc w:val="both"/>
        <w:rPr>
          <w:rFonts w:ascii="Marianne" w:hAnsi="Marianne" w:cstheme="minorHAnsi"/>
          <w:sz w:val="22"/>
        </w:rPr>
      </w:pPr>
    </w:p>
    <w:p w14:paraId="3954E9D4" w14:textId="2A38D389" w:rsidR="003B5A9A" w:rsidRDefault="003B5A9A" w:rsidP="00DB7C9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Marianne" w:eastAsia="Times New Roman" w:hAnsi="Marianne" w:cs="Times New Roman"/>
          <w:b/>
          <w:bCs/>
          <w:kern w:val="0"/>
          <w:lang w:eastAsia="fr-FR"/>
          <w14:ligatures w14:val="none"/>
        </w:rPr>
      </w:pPr>
      <w:r w:rsidRPr="002338B2">
        <w:rPr>
          <w:rFonts w:ascii="Marianne" w:eastAsia="Times New Roman" w:hAnsi="Marianne" w:cs="Times New Roman"/>
          <w:b/>
          <w:bCs/>
          <w:kern w:val="0"/>
          <w:lang w:eastAsia="fr-FR"/>
          <w14:ligatures w14:val="none"/>
        </w:rPr>
        <w:t>Signataires :</w:t>
      </w:r>
    </w:p>
    <w:p w14:paraId="7EE82DF5" w14:textId="77777777" w:rsidR="00DB7C94" w:rsidRPr="002338B2" w:rsidRDefault="00DB7C94" w:rsidP="00DB7C94">
      <w:pPr>
        <w:pStyle w:val="Paragraphedeliste"/>
        <w:spacing w:after="0" w:line="240" w:lineRule="auto"/>
        <w:jc w:val="both"/>
        <w:rPr>
          <w:rFonts w:ascii="Marianne" w:eastAsia="Times New Roman" w:hAnsi="Marianne" w:cs="Times New Roman"/>
          <w:b/>
          <w:bCs/>
          <w:kern w:val="0"/>
          <w:lang w:eastAsia="fr-FR"/>
          <w14:ligatures w14:val="none"/>
        </w:rPr>
      </w:pPr>
    </w:p>
    <w:p w14:paraId="099B4163" w14:textId="77777777" w:rsidR="003B5A9A" w:rsidRPr="002338B2" w:rsidRDefault="003B5A9A" w:rsidP="00DB7C94">
      <w:pPr>
        <w:numPr>
          <w:ilvl w:val="0"/>
          <w:numId w:val="8"/>
        </w:numPr>
        <w:spacing w:after="0" w:line="240" w:lineRule="auto"/>
        <w:jc w:val="both"/>
        <w:rPr>
          <w:rFonts w:ascii="Marianne" w:eastAsia="Times New Roman" w:hAnsi="Marianne" w:cs="Times New Roman"/>
          <w:kern w:val="0"/>
          <w:lang w:eastAsia="fr-FR"/>
          <w14:ligatures w14:val="none"/>
        </w:rPr>
      </w:pPr>
      <w:r w:rsidRPr="002338B2">
        <w:rPr>
          <w:rFonts w:ascii="Marianne" w:eastAsia="Times New Roman" w:hAnsi="Marianne" w:cs="Times New Roman"/>
          <w:b/>
          <w:bCs/>
          <w:kern w:val="0"/>
          <w:lang w:eastAsia="fr-FR"/>
          <w14:ligatures w14:val="none"/>
        </w:rPr>
        <w:t>Dr [Nom du Médecin Coordonnateur]</w:t>
      </w:r>
      <w:r w:rsidRPr="002338B2">
        <w:rPr>
          <w:rFonts w:ascii="Marianne" w:eastAsia="Times New Roman" w:hAnsi="Marianne" w:cs="Times New Roman"/>
          <w:kern w:val="0"/>
          <w:lang w:eastAsia="fr-FR"/>
          <w14:ligatures w14:val="none"/>
        </w:rPr>
        <w:t>, Médecin Coordonnateur</w:t>
      </w:r>
    </w:p>
    <w:p w14:paraId="24281E80" w14:textId="77777777" w:rsidR="003B5A9A" w:rsidRPr="002338B2" w:rsidRDefault="003B5A9A" w:rsidP="00DB7C94">
      <w:pPr>
        <w:numPr>
          <w:ilvl w:val="0"/>
          <w:numId w:val="8"/>
        </w:numPr>
        <w:spacing w:after="0" w:line="240" w:lineRule="auto"/>
        <w:jc w:val="both"/>
        <w:rPr>
          <w:rFonts w:ascii="Marianne" w:eastAsia="Times New Roman" w:hAnsi="Marianne" w:cs="Times New Roman"/>
          <w:kern w:val="0"/>
          <w:lang w:eastAsia="fr-FR"/>
          <w14:ligatures w14:val="none"/>
        </w:rPr>
      </w:pPr>
      <w:r w:rsidRPr="002338B2">
        <w:rPr>
          <w:rFonts w:ascii="Marianne" w:eastAsia="Times New Roman" w:hAnsi="Marianne" w:cs="Times New Roman"/>
          <w:b/>
          <w:bCs/>
          <w:kern w:val="0"/>
          <w:lang w:eastAsia="fr-FR"/>
          <w14:ligatures w14:val="none"/>
        </w:rPr>
        <w:t>Mme/M. [Nom de l'IPA]</w:t>
      </w:r>
      <w:r w:rsidRPr="002338B2">
        <w:rPr>
          <w:rFonts w:ascii="Marianne" w:eastAsia="Times New Roman" w:hAnsi="Marianne" w:cs="Times New Roman"/>
          <w:kern w:val="0"/>
          <w:lang w:eastAsia="fr-FR"/>
          <w14:ligatures w14:val="none"/>
        </w:rPr>
        <w:t>, Infirmier(ère) en Pratique Avancée</w:t>
      </w:r>
    </w:p>
    <w:p w14:paraId="24CEFE2A" w14:textId="77777777" w:rsidR="005036B8" w:rsidRDefault="005036B8" w:rsidP="00DB7C94">
      <w:pPr>
        <w:spacing w:after="0" w:line="240" w:lineRule="auto"/>
        <w:ind w:firstLine="360"/>
        <w:jc w:val="both"/>
        <w:rPr>
          <w:rFonts w:ascii="Marianne" w:eastAsia="Times New Roman" w:hAnsi="Marianne" w:cs="Times New Roman"/>
          <w:kern w:val="0"/>
          <w:lang w:eastAsia="fr-FR"/>
          <w14:ligatures w14:val="none"/>
        </w:rPr>
      </w:pPr>
    </w:p>
    <w:p w14:paraId="3226DC6F" w14:textId="12676D0B" w:rsidR="003B5A9A" w:rsidRPr="002338B2" w:rsidRDefault="003B5A9A" w:rsidP="00DB7C94">
      <w:pPr>
        <w:spacing w:after="0" w:line="240" w:lineRule="auto"/>
        <w:ind w:firstLine="360"/>
        <w:jc w:val="both"/>
        <w:rPr>
          <w:rFonts w:ascii="Marianne" w:eastAsia="Times New Roman" w:hAnsi="Marianne" w:cs="Times New Roman"/>
          <w:kern w:val="0"/>
          <w:lang w:eastAsia="fr-FR"/>
          <w14:ligatures w14:val="none"/>
        </w:rPr>
      </w:pPr>
      <w:r w:rsidRPr="002338B2">
        <w:rPr>
          <w:rFonts w:ascii="Marianne" w:eastAsia="Times New Roman" w:hAnsi="Marianne" w:cs="Times New Roman"/>
          <w:kern w:val="0"/>
          <w:lang w:eastAsia="fr-FR"/>
          <w14:ligatures w14:val="none"/>
        </w:rPr>
        <w:t>Date de mise en application : [Date]</w:t>
      </w:r>
    </w:p>
    <w:p w14:paraId="15D25641" w14:textId="77777777" w:rsidR="003B5A9A" w:rsidRPr="002338B2" w:rsidRDefault="003B5A9A" w:rsidP="00DB7C94">
      <w:pPr>
        <w:pStyle w:val="Corpsdetexte"/>
        <w:tabs>
          <w:tab w:val="left" w:pos="5103"/>
        </w:tabs>
        <w:spacing w:line="240" w:lineRule="auto"/>
        <w:ind w:left="720"/>
        <w:jc w:val="both"/>
        <w:rPr>
          <w:rFonts w:ascii="Marianne" w:hAnsi="Marianne" w:cstheme="minorHAnsi"/>
          <w:sz w:val="22"/>
        </w:rPr>
      </w:pPr>
    </w:p>
    <w:p w14:paraId="438E3137" w14:textId="77777777" w:rsidR="003B5A9A" w:rsidRDefault="003B5A9A" w:rsidP="00DB7C94">
      <w:pPr>
        <w:pStyle w:val="Corpsdetexte"/>
        <w:tabs>
          <w:tab w:val="left" w:pos="5103"/>
        </w:tabs>
        <w:spacing w:line="240" w:lineRule="auto"/>
        <w:ind w:left="720"/>
        <w:jc w:val="both"/>
        <w:rPr>
          <w:rFonts w:ascii="Marianne" w:hAnsi="Marianne" w:cstheme="minorHAnsi"/>
          <w:sz w:val="22"/>
        </w:rPr>
      </w:pPr>
    </w:p>
    <w:p w14:paraId="7D83C9D1" w14:textId="77777777" w:rsidR="005036B8" w:rsidRPr="002338B2" w:rsidRDefault="005036B8" w:rsidP="00DB7C94">
      <w:pPr>
        <w:pStyle w:val="Corpsdetexte"/>
        <w:tabs>
          <w:tab w:val="left" w:pos="5103"/>
        </w:tabs>
        <w:spacing w:line="240" w:lineRule="auto"/>
        <w:ind w:left="720"/>
        <w:jc w:val="both"/>
        <w:rPr>
          <w:rFonts w:ascii="Marianne" w:hAnsi="Marianne" w:cstheme="minorHAnsi"/>
          <w:sz w:val="22"/>
        </w:rPr>
      </w:pPr>
    </w:p>
    <w:p w14:paraId="240BE0C0" w14:textId="3EA5C6FE" w:rsidR="003B5A9A" w:rsidRPr="002338B2" w:rsidRDefault="00971D43" w:rsidP="00DB7C94">
      <w:pPr>
        <w:pStyle w:val="Corpsdetexte"/>
        <w:tabs>
          <w:tab w:val="left" w:pos="5103"/>
        </w:tabs>
        <w:spacing w:line="240" w:lineRule="auto"/>
        <w:jc w:val="both"/>
        <w:rPr>
          <w:rFonts w:ascii="Marianne" w:hAnsi="Marianne" w:cstheme="minorHAnsi"/>
          <w:sz w:val="22"/>
        </w:rPr>
      </w:pPr>
      <w:r>
        <w:rPr>
          <w:rFonts w:ascii="Marianne" w:hAnsi="Marianne" w:cstheme="minorHAnsi"/>
          <w:sz w:val="22"/>
        </w:rPr>
        <w:t>Cachet, da</w:t>
      </w:r>
      <w:r w:rsidR="003B5A9A" w:rsidRPr="002338B2">
        <w:rPr>
          <w:rFonts w:ascii="Marianne" w:hAnsi="Marianne" w:cstheme="minorHAnsi"/>
          <w:sz w:val="22"/>
        </w:rPr>
        <w:t xml:space="preserve">te et </w:t>
      </w:r>
      <w:r>
        <w:rPr>
          <w:rFonts w:ascii="Marianne" w:hAnsi="Marianne" w:cstheme="minorHAnsi"/>
          <w:sz w:val="22"/>
        </w:rPr>
        <w:t>s</w:t>
      </w:r>
      <w:r w:rsidR="003B5A9A" w:rsidRPr="002338B2">
        <w:rPr>
          <w:rFonts w:ascii="Marianne" w:hAnsi="Marianne" w:cstheme="minorHAnsi"/>
          <w:sz w:val="22"/>
        </w:rPr>
        <w:t xml:space="preserve">ignature du Directeur de l EHPAD </w:t>
      </w:r>
    </w:p>
    <w:sectPr w:rsidR="003B5A9A" w:rsidRPr="002338B2" w:rsidSect="002338B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97830" w14:textId="77777777" w:rsidR="002851E6" w:rsidRDefault="002851E6" w:rsidP="002851E6">
      <w:pPr>
        <w:spacing w:after="0" w:line="240" w:lineRule="auto"/>
      </w:pPr>
      <w:r>
        <w:separator/>
      </w:r>
    </w:p>
  </w:endnote>
  <w:endnote w:type="continuationSeparator" w:id="0">
    <w:p w14:paraId="0C8F5178" w14:textId="77777777" w:rsidR="002851E6" w:rsidRDefault="002851E6" w:rsidP="00285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32C77" w14:textId="77777777" w:rsidR="002851E6" w:rsidRDefault="002851E6" w:rsidP="002851E6">
      <w:pPr>
        <w:spacing w:after="0" w:line="240" w:lineRule="auto"/>
      </w:pPr>
      <w:r>
        <w:separator/>
      </w:r>
    </w:p>
  </w:footnote>
  <w:footnote w:type="continuationSeparator" w:id="0">
    <w:p w14:paraId="0BEB9526" w14:textId="77777777" w:rsidR="002851E6" w:rsidRDefault="002851E6" w:rsidP="00285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087FC" w14:textId="62448E24" w:rsidR="002851E6" w:rsidRDefault="002851E6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0DD969" wp14:editId="41931739">
          <wp:simplePos x="0" y="0"/>
          <wp:positionH relativeFrom="column">
            <wp:posOffset>-366395</wp:posOffset>
          </wp:positionH>
          <wp:positionV relativeFrom="paragraph">
            <wp:posOffset>-192404</wp:posOffset>
          </wp:positionV>
          <wp:extent cx="2447925" cy="807008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147" cy="810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8A9"/>
    <w:multiLevelType w:val="hybridMultilevel"/>
    <w:tmpl w:val="1EFAD4C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B7768"/>
    <w:multiLevelType w:val="hybridMultilevel"/>
    <w:tmpl w:val="3A1E222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A07E15"/>
    <w:multiLevelType w:val="hybridMultilevel"/>
    <w:tmpl w:val="762C17F2"/>
    <w:lvl w:ilvl="0" w:tplc="1C3A5020">
      <w:start w:val="1"/>
      <w:numFmt w:val="decimal"/>
      <w:lvlText w:val="%1."/>
      <w:lvlJc w:val="left"/>
      <w:pPr>
        <w:ind w:left="720" w:hanging="360"/>
      </w:pPr>
      <w:rPr>
        <w:rFonts w:ascii="Marianne" w:hAnsi="Marianne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E3D7D"/>
    <w:multiLevelType w:val="multilevel"/>
    <w:tmpl w:val="49DC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7109A0"/>
    <w:multiLevelType w:val="hybridMultilevel"/>
    <w:tmpl w:val="FC0273C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B3DA1"/>
    <w:multiLevelType w:val="multilevel"/>
    <w:tmpl w:val="FDEE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805A4C"/>
    <w:multiLevelType w:val="hybridMultilevel"/>
    <w:tmpl w:val="BE0695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F621B"/>
    <w:multiLevelType w:val="hybridMultilevel"/>
    <w:tmpl w:val="AA96C31C"/>
    <w:lvl w:ilvl="0" w:tplc="2BA826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87400"/>
    <w:multiLevelType w:val="hybridMultilevel"/>
    <w:tmpl w:val="88304370"/>
    <w:lvl w:ilvl="0" w:tplc="7530351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962534">
    <w:abstractNumId w:val="8"/>
  </w:num>
  <w:num w:numId="2" w16cid:durableId="518154607">
    <w:abstractNumId w:val="7"/>
  </w:num>
  <w:num w:numId="3" w16cid:durableId="478813996">
    <w:abstractNumId w:val="0"/>
  </w:num>
  <w:num w:numId="4" w16cid:durableId="1206681403">
    <w:abstractNumId w:val="4"/>
  </w:num>
  <w:num w:numId="5" w16cid:durableId="1188181860">
    <w:abstractNumId w:val="2"/>
  </w:num>
  <w:num w:numId="6" w16cid:durableId="1744328199">
    <w:abstractNumId w:val="1"/>
  </w:num>
  <w:num w:numId="7" w16cid:durableId="1822044419">
    <w:abstractNumId w:val="6"/>
  </w:num>
  <w:num w:numId="8" w16cid:durableId="1109012938">
    <w:abstractNumId w:val="3"/>
  </w:num>
  <w:num w:numId="9" w16cid:durableId="793717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09"/>
    <w:rsid w:val="00132778"/>
    <w:rsid w:val="00215CA1"/>
    <w:rsid w:val="002338B2"/>
    <w:rsid w:val="002851E6"/>
    <w:rsid w:val="00285410"/>
    <w:rsid w:val="002861BE"/>
    <w:rsid w:val="002A3F82"/>
    <w:rsid w:val="003B5A9A"/>
    <w:rsid w:val="003D6628"/>
    <w:rsid w:val="005036B8"/>
    <w:rsid w:val="008D345D"/>
    <w:rsid w:val="00971D43"/>
    <w:rsid w:val="009A6D2B"/>
    <w:rsid w:val="00BD7373"/>
    <w:rsid w:val="00C33C09"/>
    <w:rsid w:val="00C42462"/>
    <w:rsid w:val="00DB7C94"/>
    <w:rsid w:val="00DE6085"/>
    <w:rsid w:val="00E56BDE"/>
    <w:rsid w:val="00E9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FC07"/>
  <w15:chartTrackingRefBased/>
  <w15:docId w15:val="{287EEB88-E04F-40C8-94B1-36A43DE2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C33C09"/>
    <w:pPr>
      <w:widowControl w:val="0"/>
      <w:autoSpaceDE w:val="0"/>
      <w:autoSpaceDN w:val="0"/>
      <w:spacing w:after="0" w:line="276" w:lineRule="auto"/>
    </w:pPr>
    <w:rPr>
      <w:rFonts w:ascii="Arial" w:hAnsi="Arial" w:cs="Arial"/>
      <w:kern w:val="0"/>
      <w:sz w:val="2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C33C09"/>
    <w:rPr>
      <w:rFonts w:ascii="Arial" w:hAnsi="Arial" w:cs="Arial"/>
      <w:kern w:val="0"/>
      <w:sz w:val="2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285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51E6"/>
  </w:style>
  <w:style w:type="paragraph" w:styleId="Pieddepage">
    <w:name w:val="footer"/>
    <w:basedOn w:val="Normal"/>
    <w:link w:val="PieddepageCar"/>
    <w:uiPriority w:val="99"/>
    <w:unhideWhenUsed/>
    <w:rsid w:val="00285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51E6"/>
  </w:style>
  <w:style w:type="paragraph" w:styleId="Paragraphedeliste">
    <w:name w:val="List Paragraph"/>
    <w:basedOn w:val="Normal"/>
    <w:uiPriority w:val="34"/>
    <w:qFormat/>
    <w:rsid w:val="008D345D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93B1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93B13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3B5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ociauxfr.sharepoint.com/:b:/r/teams/Testquiperunion/Documents%20partages/General/MEDCO-IPA/2025_Guide_recours_t%C3%A9l%C3%A9coordination_CVL.pdf?csf=1&amp;web=1&amp;e=4alqn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sociauxfr.sharepoint.com/:w:/r/teams/Testquiperunion/Documents%20partages/General/MEDCO-IPA/2025_Note_financement_d%C3%A9rogation%20m%C3%A9d%20co%20IPA.docx?d=w57a76e72083e4589b714d9f71405b14d&amp;csf=1&amp;web=1&amp;e=QaXtG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797D8-857A-4CF8-916F-172ACAC8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705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FOURNIER, Lena (ARS-CVL)</dc:creator>
  <cp:keywords/>
  <dc:description/>
  <cp:lastModifiedBy>FOURNIER, Lena (ARS-CVL)</cp:lastModifiedBy>
  <cp:revision>17</cp:revision>
  <dcterms:created xsi:type="dcterms:W3CDTF">2025-04-07T13:28:00Z</dcterms:created>
  <dcterms:modified xsi:type="dcterms:W3CDTF">2025-04-10T14:34:00Z</dcterms:modified>
</cp:coreProperties>
</file>