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27095C" w:rsidP="00E77183">
            <w:r>
              <w:rPr>
                <w:sz w:val="24"/>
              </w:rPr>
              <w:t>HVCVL/ES/TRANSFUSION/CONTROLE-COMPATIBILITE-CGR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372F9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372F93">
              <w:rPr>
                <w:b w:val="0"/>
                <w:sz w:val="18"/>
              </w:rPr>
              <w:t>01/01/2022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 w:rsidRPr="00372F93">
              <w:rPr>
                <w:b w:val="0"/>
                <w:sz w:val="18"/>
              </w:rPr>
              <w:t>03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107890</wp:posOffset>
                </wp:positionV>
                <wp:extent cx="5745167" cy="362310"/>
                <wp:effectExtent l="0" t="0" r="2730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362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27095C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Contrôle ultime biologique de compatibilité pour les CGR (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Safety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Card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5pt;width:452.4pt;height:28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bSfAIAAEQFAAAOAAAAZHJzL2Uyb0RvYy54bWysVE1v2zAMvQ/YfxB0Xx3no92COkXQosOA&#10;oi3aDj0rshQbkEWNUmJnv36U7LhFW+wwzAeZFMlH8YnU+UXXGLZX6GuwBc9PJpwpK6Gs7bbgP5+u&#10;v3zlzAdhS2HAqoIflOcXq8+fzlu3VFOowJQKGYFYv2xdwasQ3DLLvKxUI/wJOGXJqAEbEUjFbVai&#10;aAm9Mdl0MjnNWsDSIUjlPe1e9Ua+SvhaKxnutPYqMFNwOltIK6Z1E9dsdS6WWxSuquVwDPEPp2hE&#10;bSnpCHUlgmA7rN9BNbVE8KDDiYQmA61rqVINVE0+eVPNYyWcSrUQOd6NNPn/Bytv9/fI6rLgM86s&#10;aOiKHog0YbdGsVmkp3V+SV6P7h4HzZMYa+00NvFPVbAuUXoYKVVdYJI2F2fzRX56xpkk2+x0OssT&#10;59lLtEMfvitoWBQKjpQ9MSn2Nz5QRnI9upAST9PnT1I4GBWPYOyD0lQGZZym6NRA6tIg2wu6eiGl&#10;siHvTZUoVb+9mNAXi6QkY0TSEmBE1rUxI/YAEJvzPXYPM/jHUJX6bwye/O1gffAYkTKDDWNwU1vA&#10;jwAMVTVk7v2PJPXURJZCt+nIJYobKA903wj9IHgnr2ui/Ub4cC+QOp9mhKY53NGiDbQFh0HirAL8&#10;/dF+9KeGJCtnLU1Swf2vnUDFmflhqVW/5fN5HL2kzBdnU1LwtWXz2mJ3zSXQjeX0bjiZxOgfzFHU&#10;CM0zDf06ZiWTsJJyF1wGPCqXoZ9wejakWq+TG42bE+HGPjoZwSPBsa2eumeBbui9QF17C8epE8s3&#10;Ldj7xkgL610AXaf+fOF1oJ5GNfXQ8KzEt+C1nrxeHr/VHwAAAP//AwBQSwMEFAAGAAgAAAAhAO4c&#10;61jZAAAABgEAAA8AAABkcnMvZG93bnJldi54bWxMj0FPwzAMhe9I/IfISNxYWjRRKE0nNIkLEocN&#10;foDXmLYscaomXdt/jznBybKf9d73qt3inbrQGPvABvJNBoq4Cbbn1sDnx+vdI6iYkC26wGRgpQi7&#10;+vqqwtKGmQ90OaZWiQnHEg10KQ2l1rHpyGPchIFYtK8wekyyjq22I85i7p2+z7IH7bFnSehwoH1H&#10;zfk4eQlBOqx5Me/P793y1pNbv2lajbm9WV6eQSVa0t8z/OILOtTCdAoT26icASmS5FrIFPUp20qR&#10;k4Fim4OuK/0fv/4BAAD//wMAUEsBAi0AFAAGAAgAAAAhALaDOJL+AAAA4QEAABMAAAAAAAAAAAAA&#10;AAAAAAAAAFtDb250ZW50X1R5cGVzXS54bWxQSwECLQAUAAYACAAAACEAOP0h/9YAAACUAQAACwAA&#10;AAAAAAAAAAAAAAAvAQAAX3JlbHMvLnJlbHNQSwECLQAUAAYACAAAACEAFRcm0nwCAABEBQAADgAA&#10;AAAAAAAAAAAAAAAuAgAAZHJzL2Uyb0RvYy54bWxQSwECLQAUAAYACAAAACEA7hzrWNkAAAAGAQAA&#10;DwAAAAAAAAAAAAAAAADWBAAAZHJzL2Rvd25yZXYueG1sUEsFBgAAAAAEAAQA8wAAANwFAAAAAA==&#10;" fillcolor="#5b9bd5 [3204]" strokecolor="#1f4d78 [1604]" strokeweight="1pt">
                <v:textbox>
                  <w:txbxContent>
                    <w:p w:rsidR="00FC530B" w:rsidRPr="00FC530B" w:rsidRDefault="0027095C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Contrôle ultime biologique de compatibilité pour les CGR (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Safety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Card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>)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8B49A2" w:rsidRDefault="008B49A2" w:rsidP="008B49A2">
      <w:r>
        <w:t xml:space="preserve">Fiche technique de description du contrôle ultime biologique de compatibilité pour les CGR (AB Test </w:t>
      </w:r>
      <w:proofErr w:type="spellStart"/>
      <w:r>
        <w:t>Card</w:t>
      </w:r>
      <w:proofErr w:type="spellEnd"/>
      <w:r>
        <w:t>)</w:t>
      </w:r>
    </w:p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372F93" w:rsidRPr="00CF3D45" w:rsidRDefault="00372F93" w:rsidP="00372F93">
      <w:pPr>
        <w:pStyle w:val="Paragraphedeliste"/>
        <w:numPr>
          <w:ilvl w:val="0"/>
          <w:numId w:val="15"/>
        </w:numPr>
        <w:spacing w:after="0" w:line="240" w:lineRule="auto"/>
        <w:ind w:left="709"/>
        <w:rPr>
          <w:sz w:val="24"/>
        </w:rPr>
      </w:pPr>
      <w:bookmarkStart w:id="0" w:name="_GoBack"/>
      <w:r w:rsidRPr="00CF3D45">
        <w:rPr>
          <w:rFonts w:eastAsia="Times New Roman" w:cs="Arial"/>
          <w:szCs w:val="24"/>
          <w:lang w:eastAsia="fr-FR"/>
        </w:rPr>
        <w:t>Instruction N° DGS/PP4/DGOS/PF2/2021/230 du 16 novembre 2021 concernant la réalisation de l’acte transfusionnel</w:t>
      </w:r>
    </w:p>
    <w:bookmarkEnd w:id="0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tbl>
      <w:tblPr>
        <w:tblStyle w:val="Grilledutableau"/>
        <w:tblW w:w="8958" w:type="dxa"/>
        <w:tblLook w:val="04A0" w:firstRow="1" w:lastRow="0" w:firstColumn="1" w:lastColumn="0" w:noHBand="0" w:noVBand="1"/>
      </w:tblPr>
      <w:tblGrid>
        <w:gridCol w:w="6522"/>
        <w:gridCol w:w="2436"/>
      </w:tblGrid>
      <w:tr w:rsidR="0027095C" w:rsidRPr="0027095C" w:rsidTr="0006160C">
        <w:trPr>
          <w:trHeight w:val="131"/>
        </w:trPr>
        <w:tc>
          <w:tcPr>
            <w:tcW w:w="6522" w:type="dxa"/>
          </w:tcPr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2436" w:type="dxa"/>
          </w:tcPr>
          <w:p w:rsidR="0027095C" w:rsidRPr="0027095C" w:rsidRDefault="0027095C" w:rsidP="0027095C">
            <w:pPr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r w:rsidRPr="0027095C">
              <w:rPr>
                <w:rFonts w:eastAsia="Times New Roman" w:cstheme="minorHAnsi"/>
                <w:b/>
                <w:sz w:val="20"/>
                <w:szCs w:val="24"/>
                <w:lang w:eastAsia="fr-FR"/>
              </w:rPr>
              <w:t xml:space="preserve">     DOCUMENTS ASSOCIES</w:t>
            </w:r>
          </w:p>
        </w:tc>
      </w:tr>
      <w:tr w:rsidR="0027095C" w:rsidRPr="0027095C" w:rsidTr="0006160C">
        <w:trPr>
          <w:trHeight w:val="11788"/>
        </w:trPr>
        <w:tc>
          <w:tcPr>
            <w:tcW w:w="6522" w:type="dxa"/>
          </w:tcPr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CF3E79" wp14:editId="2B9CA8AF">
                      <wp:simplePos x="0" y="0"/>
                      <wp:positionH relativeFrom="column">
                        <wp:posOffset>16197</wp:posOffset>
                      </wp:positionH>
                      <wp:positionV relativeFrom="paragraph">
                        <wp:posOffset>74499</wp:posOffset>
                      </wp:positionV>
                      <wp:extent cx="3907767" cy="313267"/>
                      <wp:effectExtent l="0" t="0" r="17145" b="10795"/>
                      <wp:wrapNone/>
                      <wp:docPr id="9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7767" cy="31326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Réalisation du contrôle ultime de compatibilité au lit du patient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CF3E79" id="AutoShape 14" o:spid="_x0000_s1027" style="position:absolute;margin-left:1.3pt;margin-top:5.85pt;width:307.7pt;height:2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LXVQIAAK0EAAAOAAAAZHJzL2Uyb0RvYy54bWysVMlu2zAQvRfoPxC8N5Icx06MyEHg1EWB&#10;LkHTfgBNUhZbimSHtOX06zscKY7T3opehNn4Znkzur45dJbtNUTjXc2rs5Iz7aRXxm1r/u3r+s0l&#10;ZzEJp4T1Ttf8UUd+s3z96roPCz3xrbdKA0MQFxd9qHmbUlgURZSt7kQ880E7dDYeOpFQhW2hQPSI&#10;3tliUpazovegAnipY0Tr3eDkS8JvGi3T56aJOjFbc6wt0Rfou8nfYnktFlsQoTVyLEP8QxWdMA6T&#10;HqHuRBJsB+YvqM5I8NE36Uz6rvBNY6SmHrCbqvyjm4dWBE294HBiOI4p/j9Y+Wl/D8yoml/heJzo&#10;kKPbXfKUmlXTPKA+xAXGPYR7yC3G8MHLH5E5v2qF2+pbAN+3Wigsq8rxxYsHWYn4lG36j14hvEB4&#10;mtWhgS4D4hTYgSh5PFKiD4lJNJ5flfP5bM6ZRN95dT5BOacQi6fXAWJ6p33HslBz8DunviDvlELs&#10;P8REvKixOaG+c9Z0FlneC8uq2eyIOAYj9hMmteutUWtjLSmw3awsMHxa8/V6VZYl5bG7DpsbzLiW&#10;aKXFQjOu32C+fDIjfhxgqI94im8d65GKi8kFwb7wjY8GtAw2ZMlwpxA0AMqeOXnrFMlJGDvIGG/d&#10;SFLmZeA3HTYHWgNiMHO28eoRWQM/3AzeOAqth1+c9XgvNY8/dwI0Z/a9Q+avquk0Hxgp04v5BBU4&#10;9WxOPcJJhKp54mwQV2k4yl0As20xU0UDcD4vY2NS5vy5qlHBm6ARjvebj+5Up6jnv8zyNwAAAP//&#10;AwBQSwMEFAAGAAgAAAAhAMxFg6fbAAAABwEAAA8AAABkcnMvZG93bnJldi54bWxMj8FuwjAQRO+V&#10;+g/WVuJW7HBIUYiDEG1V9YBQgQ8w8ZJExOsoNkn4+y6n9ra7M5p9k68n14oB+9B40pDMFQik0tuG&#10;Kg2n4+frEkSIhqxpPaGGOwZYF89PucmsH+kHh0OsBIdQyIyGOsYukzKUNToT5r5DYu3ie2cir30l&#10;bW9GDnetXCiVSmca4g+16XBbY3k93JwGp3bHQe1P/vt9565fGz/Kj/2o9exl2qxARJzinxke+IwO&#10;BTOd/Y1sEK2GRcpGPidvIFhOkyVXOz8GBbLI5X/+4hcAAP//AwBQSwECLQAUAAYACAAAACEAtoM4&#10;kv4AAADhAQAAEwAAAAAAAAAAAAAAAAAAAAAAW0NvbnRlbnRfVHlwZXNdLnhtbFBLAQItABQABgAI&#10;AAAAIQA4/SH/1gAAAJQBAAALAAAAAAAAAAAAAAAAAC8BAABfcmVscy8ucmVsc1BLAQItABQABgAI&#10;AAAAIQAiEJLXVQIAAK0EAAAOAAAAAAAAAAAAAAAAAC4CAABkcnMvZTJvRG9jLnhtbFBLAQItABQA&#10;BgAIAAAAIQDMRYOn2wAAAAcBAAAPAAAAAAAAAAAAAAAAAK8EAABkcnMvZG93bnJldi54bWxQSwUG&#10;AAAAAAQABADzAAAAtwUAAAAA&#10;" fillcolor="#fff2cc">
                      <v:textbox>
                        <w:txbxContent>
                          <w:p w:rsidR="0027095C" w:rsidRPr="002C41AD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Réalisation du contrôle ultime de compatibilité au lit du patient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01DD0" wp14:editId="03847F0C">
                      <wp:simplePos x="0" y="0"/>
                      <wp:positionH relativeFrom="column">
                        <wp:posOffset>1989348</wp:posOffset>
                      </wp:positionH>
                      <wp:positionV relativeFrom="paragraph">
                        <wp:posOffset>77961</wp:posOffset>
                      </wp:positionV>
                      <wp:extent cx="0" cy="155778"/>
                      <wp:effectExtent l="76200" t="0" r="57150" b="53975"/>
                      <wp:wrapNone/>
                      <wp:docPr id="459" name="Connecteur droit avec flèch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90B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59" o:spid="_x0000_s1026" type="#_x0000_t32" style="position:absolute;margin-left:156.65pt;margin-top:6.15pt;width:0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aq9AEAAMADAAAOAAAAZHJzL2Uyb0RvYy54bWysU0tu2zAQ3RfoHQjua9lpnTiC5Szsppui&#10;NZD0ABOKkgjwhxnGsm/Ue/RiHdKKm7a7olpQnCHf08ybp/Xd0Vlx0Egm+EYuZnMptFehNb5v5LfH&#10;+3crKSiBb8EGrxt50iTvNm/frMdY66swBNtqFEziqR5jI4eUYl1VpAbtgGYhas+HXUAHiUPsqxZh&#10;ZHZnq6v5/LoaA7YRg9JEnN2dD+Wm8HedVulr15FOwjaSa0tlxbI+5bXarKHuEeJg1FQG/EMVDozn&#10;j16odpBAPKP5i8oZhYFCl2YquCp0nVG69MDdLOZ/dPMwQNSlFxaH4kUm+n+06sthj8K0jfywvJXC&#10;g+MhbYP3rJx+RtFiMEnAQSvR2R/feSwiX2TZxkg1o7d+j1NEcY9Zg2OHLr+5O3EsUp8uUutjEuqc&#10;VJxdLJc3N6tMV/3CRaT0SQcn8qaRlBBMP6SpqoCLojQcPlM6A18A+aM+3BtrOQ+19WJs5PX7JQ9e&#10;AZurs5B46yK3S76XAmzPrlUJCyMFa9qMzmA60daiOAAbh/3WhvGRa5fCAiU+4IbKM5X+GzSXswMa&#10;zuBylK9B7Uxis1vjGrm6oKFOYOxH34p0iix+QgO+t3pitj4jdbHy1HBW/qx13j2F9lRGUOWIbVK0&#10;nCydffg65v3rH2/zEwAA//8DAFBLAwQUAAYACAAAACEAjLg2gNsAAAAJAQAADwAAAGRycy9kb3du&#10;cmV2LnhtbEyP3UrDQBCF7wXfYRnBG7GbNFBKzKYUwasKwdoHmGbHTTQ7G7LbNvr0jnihV/NzDme+&#10;qTazH9SZptgHNpAvMlDEbbA9OwOH16f7NaiYkC0OgcnAJ0XY1NdXFZY2XPiFzvvklIRwLNFAl9JY&#10;ah3bjjzGRRiJRXsLk8ck4+S0nfAi4X7QyyxbaY89y4UOR3rsqP3Yn7wBukNu8ib7en9u0li4beN2&#10;O23M7c28fQCVaE5/ZvjBF3SohekYTmyjGgwUeVGIVYSlVDH8Lo7SrNag60r//6D+BgAA//8DAFBL&#10;AQItABQABgAIAAAAIQC2gziS/gAAAOEBAAATAAAAAAAAAAAAAAAAAAAAAABbQ29udGVudF9UeXBl&#10;c10ueG1sUEsBAi0AFAAGAAgAAAAhADj9If/WAAAAlAEAAAsAAAAAAAAAAAAAAAAALwEAAF9yZWxz&#10;Ly5yZWxzUEsBAi0AFAAGAAgAAAAhAKtGRqr0AQAAwAMAAA4AAAAAAAAAAAAAAAAALgIAAGRycy9l&#10;Mm9Eb2MueG1sUEsBAi0AFAAGAAgAAAAhAIy4NoDbAAAACQEAAA8AAAAAAAAAAAAAAAAATg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0A919B" wp14:editId="69809B28">
                      <wp:simplePos x="0" y="0"/>
                      <wp:positionH relativeFrom="margin">
                        <wp:posOffset>33451</wp:posOffset>
                      </wp:positionH>
                      <wp:positionV relativeFrom="paragraph">
                        <wp:posOffset>77410</wp:posOffset>
                      </wp:positionV>
                      <wp:extent cx="3898792" cy="264795"/>
                      <wp:effectExtent l="0" t="0" r="26035" b="20955"/>
                      <wp:wrapNone/>
                      <wp:docPr id="8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792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spacing w:before="100" w:beforeAutospacing="1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Se rendre auprès du patient et l’informer de la pose de la transfusion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A919B" id="Rectangle 15" o:spid="_x0000_s1028" style="position:absolute;margin-left:2.65pt;margin-top:6.1pt;width:307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g1SAIAAIkEAAAOAAAAZHJzL2Uyb0RvYy54bWysVF2PEjEUfTfxPzR9l4ERFpgwbHbBNSar&#10;blz9AaXTYRr75W1hwF/vbQvI6pvxZdL7dXp6z72zuD1oRfYCvLSmpqPBkBJhuG2k2db029eHNzNK&#10;fGCmYcoaUdOj8PR2+frVoneVKG1nVSOAIIjxVe9q2oXgqqLwvBOa+YF1wmCwtaBZQBO2RQOsR3St&#10;inI4vCl6C40Dy4X36F3nIF0m/LYVPHxuWy8CUTVFbiF9IX038VssF6zaAnOd5Cca7B9YaCYNXnqB&#10;WrPAyA7kX1BacrDetmHArS5s20ou0hvwNaPhH6957pgT6S3YHO8ubfL/D5Z/2j8BkU1NZ6iUYRo1&#10;+oJdY2arBBlNYoN65yvMe3ZPEJ/o3aPl3z0xdtVhmrgDsH0nWIO0RjG/eFEQDY+lZNN/tA3Cs12w&#10;qVeHFnQExC6QQ5LkeJFEHALh6Hw7m8+m85ISjrHyZjydJ0oFq87VDnx4L6wm8VBTQPIJne0ffYhs&#10;WHVOSeytks2DVCoZsN2sFJA9w/GY3M/v15NUq3YauWY3TtnwNCfoxmnK7tnZjfg+w6S7/DW+MqSv&#10;6XxSZtgXsVNRRotg+ZYIdw2hZcAFUVKjQpckVsV+vzNNGt/ApMpnLFbmJEDsedYuHDaHJHF5VnNj&#10;myMqAjbvA+4vHjoLPynpcRdq6n/sGAhK1AeDqs5H43FcnmSMJ9MSDbiObK4jzHCEqmmgJB9XIS/c&#10;zoHcdnjTKDXZ2DuchFYmkeKUZFYn+jjvqZ+n3YwLdW2nrN9/kOUvAAAA//8DAFBLAwQUAAYACAAA&#10;ACEA/6GRx9kAAAAHAQAADwAAAGRycy9kb3ducmV2LnhtbEyOQU+DQBCF7yb+h82YeLMLmBKLLI0x&#10;6cVbqSb1NmVHILKzhN1S/PdOT3qc7728+crt4gY10xR6zwbSVQKKuPG259bA+2H38AQqRGSLg2cy&#10;8EMBttXtTYmF9Rfe01zHVskIhwINdDGOhdah6chhWPmRWLIvPzmMck6tthNeZNwNOkuSXDvsWT50&#10;ONJrR813fXYG6nGHA83H9SE/pnOz/0D6fENj7u+Wl2dQkZb4V4arvqhDJU4nf2Yb1GBg/ShFwVkG&#10;SuI83Qg4XfkGdFXq//7VLwAAAP//AwBQSwECLQAUAAYACAAAACEAtoM4kv4AAADhAQAAEwAAAAAA&#10;AAAAAAAAAAAAAAAAW0NvbnRlbnRfVHlwZXNdLnhtbFBLAQItABQABgAIAAAAIQA4/SH/1gAAAJQB&#10;AAALAAAAAAAAAAAAAAAAAC8BAABfcmVscy8ucmVsc1BLAQItABQABgAIAAAAIQCikkg1SAIAAIkE&#10;AAAOAAAAAAAAAAAAAAAAAC4CAABkcnMvZTJvRG9jLnhtbFBLAQItABQABgAIAAAAIQD/oZHH2QAA&#10;AAcBAAAPAAAAAAAAAAAAAAAAAKIEAABkcnMvZG93bnJldi54bWxQSwUGAAAAAAQABADzAAAAqAUA&#10;AAAA&#10;" fillcolor="#deebf7">
                      <v:textbox>
                        <w:txbxContent>
                          <w:p w:rsidR="0027095C" w:rsidRPr="002C41AD" w:rsidRDefault="0027095C" w:rsidP="0027095C">
                            <w:pPr>
                              <w:spacing w:before="100" w:beforeAutospacing="1"/>
                              <w:contextualSpacing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 rendre auprès du patient et l’informer de la pose de la transfusion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CD420C" wp14:editId="2E6B8B25">
                      <wp:simplePos x="0" y="0"/>
                      <wp:positionH relativeFrom="column">
                        <wp:posOffset>1994487</wp:posOffset>
                      </wp:positionH>
                      <wp:positionV relativeFrom="paragraph">
                        <wp:posOffset>36590</wp:posOffset>
                      </wp:positionV>
                      <wp:extent cx="0" cy="155778"/>
                      <wp:effectExtent l="76200" t="0" r="57150" b="5397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DE066" id="Connecteur droit avec flèche 5" o:spid="_x0000_s1026" type="#_x0000_t32" style="position:absolute;margin-left:157.05pt;margin-top:2.9pt;width:0;height:1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/g08AEAALwDAAAOAAAAZHJzL2Uyb0RvYy54bWysU8tu2zAQvBfoPxC817JTKDEEyznYTS9F&#10;a6DJB2woSiLAF3YZy/6j/kd/rEtaddP2VlQHig/NcGd2tLk/OSuOGskE38rVYimF9ip0xg+tfHp8&#10;eLeWghL4DmzwupVnTfJ++/bNZoqNvgljsJ1GwSSemim2ckwpNlVFatQOaBGi9nzYB3SQeIlD1SFM&#10;zO5sdbNc3lZTwC5iUJqId/eXQ7kt/H2vVfrS96STsK3k2lIZsYzPeay2G2gGhDgaNZcB/1CFA+P5&#10;0ivVHhKIFzR/UTmjMFDo00IFV4W+N0oXDaxmtfxDzdcRoi5a2ByKV5vo/9Gqz8cDCtO1spbCg+MW&#10;7YL37Jt+QdFhMEnAUSvR2+/fuCmizpZNkRpG7vwB5xXFA2b9px5dfrMycSo2n68261MS6rKpeHdV&#10;13d360xX/cJFpPRRByfypJWUEMwwprmmgKviMhw/UboAfwLypT48GGt5HxrrxdTK2/c1N10BB6u3&#10;kHjqIkslP0gBduDEqoSFkYI1XUZnMJ1pZ1EcgUPDWevC9Mi1S2GBEh+woPLMpf8GzeXsgcYLuBzl&#10;z6BxJnHQrXGtXF/R0CQw9oPvRDpHtj6hAT9YPTNbn5G6xHgWnJ2/eJ1nz6E7lxZUecURKV7Occ4Z&#10;fL3m+eufbvsDAAD//wMAUEsDBBQABgAIAAAAIQAB9coY2wAAAAgBAAAPAAAAZHJzL2Rvd25yZXYu&#10;eG1sTI9BS8NAEIXvgv9hGaEXsZsYFYnZlCJ4qhCs/oBpdtxEs7Mhu21Tf70jHvQ2j/d4871qNftB&#10;HWiKfWAD+TIDRdwG27Mz8Pb6dHUPKiZki0NgMnCiCKv6/KzC0oYjv9Bhm5ySEo4lGuhSGkutY9uR&#10;x7gMI7F472HymEROTtsJj1LuB32dZXfaY8/yocORHjtqP7d7b4AukZu8yb4+nps0Fm7duM1GG7O4&#10;mNcPoBLN6S8MP/iCDrUw7cKebVSDgSK/ySVq4FYWiP+rd3JkBei60v8H1N8AAAD//wMAUEsBAi0A&#10;FAAGAAgAAAAhALaDOJL+AAAA4QEAABMAAAAAAAAAAAAAAAAAAAAAAFtDb250ZW50X1R5cGVzXS54&#10;bWxQSwECLQAUAAYACAAAACEAOP0h/9YAAACUAQAACwAAAAAAAAAAAAAAAAAvAQAAX3JlbHMvLnJl&#10;bHNQSwECLQAUAAYACAAAACEAidP4NPABAAC8AwAADgAAAAAAAAAAAAAAAAAuAgAAZHJzL2Uyb0Rv&#10;Yy54bWxQSwECLQAUAAYACAAAACEAAfXKGNsAAAAIAQAADwAAAAAAAAAAAAAAAABKBAAAZHJzL2Rv&#10;d25yZXYueG1sUEsFBgAAAAAEAAQA8wAAAF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C5DA8A" wp14:editId="375DC0A4">
                      <wp:simplePos x="0" y="0"/>
                      <wp:positionH relativeFrom="margin">
                        <wp:posOffset>15611</wp:posOffset>
                      </wp:positionH>
                      <wp:positionV relativeFrom="paragraph">
                        <wp:posOffset>28228</wp:posOffset>
                      </wp:positionV>
                      <wp:extent cx="3916393" cy="664234"/>
                      <wp:effectExtent l="0" t="0" r="27305" b="21590"/>
                      <wp:wrapNone/>
                      <wp:docPr id="8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6393" cy="6642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l’identité du patient :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En lui faisant décliner nom de naissance, prénom et date de naissance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Et/ou en vérifiant les informations sur le bracelet d’identification du patient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27095C" w:rsidRPr="008B49A2" w:rsidRDefault="0027095C" w:rsidP="0027095C">
                                  <w:pP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5DA8A" id="Rectangle 16" o:spid="_x0000_s1029" style="position:absolute;left:0;text-align:left;margin-left:1.25pt;margin-top:2.2pt;width:308.4pt;height:52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OdRwIAAIkEAAAOAAAAZHJzL2Uyb0RvYy54bWysVNuO0zAQfUfiHyy/0zS90UZNV7sti5AW&#10;WLHwAa7jNBa+MXabLl/P2G5LF94QL5HnduZyZrK8OWpFDgK8tKam5WBIiTDcNtLsavrt6/2bOSU+&#10;MNMwZY2o6bPw9Gb1+tWyd5UY2c6qRgBBEOOr3tW0C8FVReF5JzTzA+uEQWNrQbOAIuyKBliP6FoV&#10;o+FwVvQWGgeWC+9Ru8lGukr4bSt4+Ny2XgSiaoq1hfSF9N3Gb7FasmoHzHWSn8pg/1CFZtJg0gvU&#10;hgVG9iD/gtKSg/W2DQNudWHbVnKResBuyuEf3Tx1zInUCw7Hu8uY/P+D5Z8Oj0BkU9P5jBLDNHL0&#10;BafGzE4JUs7igHrnK/R7co8QW/TuwfLvnhi77tBN3ALYvhOswbLK6F+8CIiCx1Cy7T/aBuHZPtg0&#10;q2MLOgLiFMgxUfJ8oUQcA+GoHC/K2XgxpoSjbTabjMaTlIJV52gHPrwXVpP4qClg8QmdHR58iNWw&#10;6uySqrdKNvdSqSTAbrtWQA4M12N6t7jbTFOs2musNatxy4anPUE1blNWz89qxPcZJuXy1/jKkL6m&#10;i+kow76wnYIyWgTLWSLcNYSWAQ9ESY0MXZxYFef9zjRpfQOTKr8xWJkTAXHmmbtw3B4TxeMzm1vb&#10;PCMjYPM94P3io7Pwk5Ieb6Gm/seegaBEfTDI6qKcTOLxJGEyfTtCAa4t22sLMxyhahooyc91yAe3&#10;dyB3HWYq05CNvcVNaGUiKW5JrupUPu57mufpNuNBXcvJ6/cfZPULAAD//wMAUEsDBBQABgAIAAAA&#10;IQCRrNs22wAAAAcBAAAPAAAAZHJzL2Rvd25yZXYueG1sTI5NT8MwEETvSPwHa5G4UTuljWiIUyGk&#10;Xrg1LVK5beMlifBHFLtp+PcsJziO5mnmldvZWTHRGPvgNWQLBYJ8E0zvWw3Hw+7hCURM6A3a4EnD&#10;N0XYVrc3JRYmXP2epjq1gkd8LFBDl9JQSBmbjhzGRRjIc/cZRoeJ49hKM+KVx52VS6Vy6bD3/NDh&#10;QK8dNV/1xWmohx1amk7rQ37Kpmb/jvTxhlrf380vzyASzekPhl99VoeKnc7h4k0UVsNyzaCG1QoE&#10;t3m2eQRxZkxtFMiqlP/9qx8AAAD//wMAUEsBAi0AFAAGAAgAAAAhALaDOJL+AAAA4QEAABMAAAAA&#10;AAAAAAAAAAAAAAAAAFtDb250ZW50X1R5cGVzXS54bWxQSwECLQAUAAYACAAAACEAOP0h/9YAAACU&#10;AQAACwAAAAAAAAAAAAAAAAAvAQAAX3JlbHMvLnJlbHNQSwECLQAUAAYACAAAACEAlNjjnUcCAACJ&#10;BAAADgAAAAAAAAAAAAAAAAAuAgAAZHJzL2Uyb0RvYy54bWxQSwECLQAUAAYACAAAACEAkazbNtsA&#10;AAAHAQAADwAAAAAAAAAAAAAAAAChBAAAZHJzL2Rvd25yZXYueG1sUEsFBgAAAAAEAAQA8wAAAKkF&#10;AAAAAA==&#10;" fillcolor="#deebf7">
                      <v:textbox>
                        <w:txbxContent>
                          <w:p w:rsidR="0027095C" w:rsidRPr="002C41AD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l’identité du patient :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En lui faisant décliner nom de naissance, prénom et date de naissance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0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Et/ou en vérifiant les informations sur le bracelet d’identification du patient</w:t>
                            </w:r>
                          </w:p>
                          <w:p w:rsidR="0027095C" w:rsidRPr="008B49A2" w:rsidRDefault="0027095C" w:rsidP="0027095C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27095C" w:rsidRPr="008B49A2" w:rsidRDefault="0027095C" w:rsidP="0027095C">
                            <w:pPr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438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B42B9F" wp14:editId="74FA36A5">
                      <wp:simplePos x="0" y="0"/>
                      <wp:positionH relativeFrom="column">
                        <wp:posOffset>1990426</wp:posOffset>
                      </wp:positionH>
                      <wp:positionV relativeFrom="paragraph">
                        <wp:posOffset>80106</wp:posOffset>
                      </wp:positionV>
                      <wp:extent cx="0" cy="155778"/>
                      <wp:effectExtent l="76200" t="0" r="57150" b="5397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3C5E3" id="Connecteur droit avec flèche 6" o:spid="_x0000_s1026" type="#_x0000_t32" style="position:absolute;margin-left:156.75pt;margin-top:6.3pt;width:0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WY8AEAALwDAAAOAAAAZHJzL2Uyb0RvYy54bWysU8tu2zAQvBfoPxC817JT2DEEyznYSS9F&#10;a6DJB2woSiLAF3YZy/6j/kd/rEtaddP2VkQHig/NcGd2tLk7OSuOGskE38jFbC6F9iq0xveNfHp8&#10;+LCWghL4FmzwupFnTfJu+/7dZoy1vglDsK1GwSSe6jE2ckgp1lVFatAOaBai9nzYBXSQeIl91SKM&#10;zO5sdTOfr6oxYBsxKE3Eu/vLodwW/q7TKn3tOtJJ2EZybamMWMbnPFbbDdQ9QhyMmsqA/6jCgfF8&#10;6ZVqDwnEC5p/qJxRGCh0aaaCq0LXGaWLBlazmP+l5tsAURctbA7Fq030drTqy/GAwrSNXEnhwXGL&#10;dsF79k2/oGgxmCTgqJXo7I/v3BSxypaNkWpG7vwBpxXFA2b9pw5dfrMycSo2n68261MS6rKpeHex&#10;XN7erjNd9RsXkdInHZzIk0ZSQjD9kKaaAi6Ky3D8TOkC/AXIl/rwYKzlfaitFyNr+rjkpivgYHUW&#10;Ek9dZKnkeynA9pxYlbAwUrCmzegMpjPtLIojcGg4a20YH7l2KSxQ4gMWVJ6p9D+guZw90HABl6P8&#10;GdTOJA66Na6R6ysa6gTG3vtWpHNk6xMa8L3VE7P1GalLjCfB2fmL13n2HNpzaUGVVxyR4uUU55zB&#10;12uev/7ptj8BAAD//wMAUEsDBBQABgAIAAAAIQCeXpvW3AAAAAkBAAAPAAAAZHJzL2Rvd25yZXYu&#10;eG1sTI9BT8MwDIXvSPyHyEhcEEu7ioFK02lC4jSkisEP8BqTFhqnarKt8Osx4gA32+/p+XvVevaD&#10;OtIU+8AG8kUGirgNtmdn4PXl8foOVEzIFofAZOCTIqzr87MKSxtO/EzHXXJKQjiWaKBLaSy1jm1H&#10;HuMijMSivYXJY5J1ctpOeJJwP+hllq20x57lQ4cjPXTUfuwO3gBdITd5k329PzVpLNymcdutNuby&#10;Yt7cg0o0pz8z/OALOtTCtA8HtlENBoq8uBGrCMsVKDH8HvYy3Oag60r/b1B/AwAA//8DAFBLAQIt&#10;ABQABgAIAAAAIQC2gziS/gAAAOEBAAATAAAAAAAAAAAAAAAAAAAAAABbQ29udGVudF9UeXBlc10u&#10;eG1sUEsBAi0AFAAGAAgAAAAhADj9If/WAAAAlAEAAAsAAAAAAAAAAAAAAAAALwEAAF9yZWxzLy5y&#10;ZWxzUEsBAi0AFAAGAAgAAAAhAKfUBZjwAQAAvAMAAA4AAAAAAAAAAAAAAAAALgIAAGRycy9lMm9E&#10;b2MueG1sUEsBAi0AFAAGAAgAAAAhAJ5em9bcAAAACQEAAA8AAAAAAAAAAAAAAAAASg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8B49A2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821F12" wp14:editId="7DEEB932">
                      <wp:simplePos x="0" y="0"/>
                      <wp:positionH relativeFrom="margin">
                        <wp:posOffset>20488</wp:posOffset>
                      </wp:positionH>
                      <wp:positionV relativeFrom="paragraph">
                        <wp:posOffset>78200</wp:posOffset>
                      </wp:positionV>
                      <wp:extent cx="3898900" cy="845389"/>
                      <wp:effectExtent l="0" t="0" r="25400" b="12065"/>
                      <wp:wrapNone/>
                      <wp:docPr id="8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8900" cy="8453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la concordance de l’identité du patient avec :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La prescription médicale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Le bordereau de délivrance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2 déterminations </w:t>
                                  </w:r>
                                  <w:proofErr w:type="spellStart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phénotypage</w:t>
                                  </w:r>
                                  <w:proofErr w:type="spellEnd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 érythrocytaire ABO RHKEL1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Les résultats des RAI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21F12" id="Rectangle 17" o:spid="_x0000_s1030" style="position:absolute;left:0;text-align:left;margin-left:1.6pt;margin-top:6.15pt;width:307pt;height:66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BzLQIAAFAEAAAOAAAAZHJzL2Uyb0RvYy54bWysVFFv0zAQfkfiP1h+p0lKytqo6TRlFCEN&#10;mBj8AMdxEgvHNme3Sfn1O7td1wFPiDxYPt/583ff3WV9PQ2K7AU4aXRJs1lKidDcNFJ3Jf3+bftm&#10;SYnzTDdMGS1KehCOXm9ev1qPthBz0xvVCCAIol0x2pL23tsiSRzvxcDczFih0dkaGJhHE7qkATYi&#10;+qCSeZq+S0YDjQXDhXN4ent00k3Eb1vB/Ze2dcITVVLk5uMKca3DmmzWrOiA2V7yEw32DywGJjU+&#10;eoa6ZZ6RHcg/oAbJwTjT+hk3Q2LaVnIRc8BssvS3bB56ZkXMBcVx9iyT+3+w/PP+HohsSrrMKdFs&#10;wBp9RdWY7pQg2VUQaLSuwLgHew8hRWfvDP/hiDZVj2HiBsCMvWAN0spCfPLiQjAcXiX1+Mk0CM92&#10;3kStphaGAIgqkCmW5HAuiZg84Xj4drlarlKsHEffMl+gHZ9gxdNtC85/EGYgYVNSQPIRne3vnA9s&#10;WPEUEtkbJZutVCoa0NWVArJn2B5Vtd1W1QndXYYpTcaSrhbzRUR+4XOXEGn8/gYxSI99ruSAWZyD&#10;WBFke6+b2IWeSXXcI2WlTzoG6Y4l8FM9xUrl4YEga22aAwoL5tjWOIa46Q38omTEli6p+7ljIChR&#10;HzUWZ5XleZiBaOSLqzkacOmpLz1Mc4QqqafkuK38cW52FmTX40tZVEObGyxoK6PWz6xO9LFtYwlO&#10;Ixbm4tKOUc8/gs0jAAAA//8DAFBLAwQUAAYACAAAACEABuY4kd8AAAAIAQAADwAAAGRycy9kb3du&#10;cmV2LnhtbEyPwU7DMBBE70j8g7VIXBB1mpa2CnGqCASoCAlo+QA3XpKo8Tqy3TT9e5YTHPfNaHYm&#10;X4+2EwP60DpSMJ0kIJAqZ1qqFXztnm5XIELUZHTnCBWcMcC6uLzIdWbciT5x2MZacAiFTCtoYuwz&#10;KUPVoNVh4nok1r6dtzry6WtpvD5xuO1kmiQLaXVL/KHRPT40WB22R6vAv3083/SP5fJ8oNfVyy4Z&#10;NmX6rtT11Vjeg4g4xj8z/Nbn6lBwp707kgmiUzBL2cg4nYFgeTFdMtgzmN/NQRa5/D+g+AEAAP//&#10;AwBQSwECLQAUAAYACAAAACEAtoM4kv4AAADhAQAAEwAAAAAAAAAAAAAAAAAAAAAAW0NvbnRlbnRf&#10;VHlwZXNdLnhtbFBLAQItABQABgAIAAAAIQA4/SH/1gAAAJQBAAALAAAAAAAAAAAAAAAAAC8BAABf&#10;cmVscy8ucmVsc1BLAQItABQABgAIAAAAIQBiRPBzLQIAAFAEAAAOAAAAAAAAAAAAAAAAAC4CAABk&#10;cnMvZTJvRG9jLnhtbFBLAQItABQABgAIAAAAIQAG5jiR3wAAAAgBAAAPAAAAAAAAAAAAAAAAAIcE&#10;AABkcnMvZG93bnJldi54bWxQSwUGAAAAAAQABADzAAAAkwUAAAAA&#10;" fillcolor="#cfc">
                      <v:textbox>
                        <w:txbxContent>
                          <w:p w:rsidR="0027095C" w:rsidRPr="002C41AD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la concordance de l’identité du patient avec :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La prescription médicale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Le bordereau de délivrance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2 déterminations </w:t>
                            </w:r>
                            <w:proofErr w:type="spellStart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phénotypage</w:t>
                            </w:r>
                            <w:proofErr w:type="spellEnd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érythrocytaire ABO RHKEL1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Les résultats des RAI</w:t>
                            </w:r>
                          </w:p>
                          <w:p w:rsidR="0027095C" w:rsidRPr="008B49A2" w:rsidRDefault="0027095C" w:rsidP="0027095C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0F4783" wp14:editId="6B3731E5">
                      <wp:simplePos x="0" y="0"/>
                      <wp:positionH relativeFrom="column">
                        <wp:posOffset>3941217</wp:posOffset>
                      </wp:positionH>
                      <wp:positionV relativeFrom="paragraph">
                        <wp:posOffset>101793</wp:posOffset>
                      </wp:positionV>
                      <wp:extent cx="198408" cy="388188"/>
                      <wp:effectExtent l="0" t="38100" r="49530" b="31115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408" cy="3881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F683A" id="Connecteur droit avec flèche 23" o:spid="_x0000_s1026" type="#_x0000_t32" style="position:absolute;margin-left:310.35pt;margin-top:8pt;width:15.6pt;height:30.5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bK/wEAAM0DAAAOAAAAZHJzL2Uyb0RvYy54bWysU8uOEzEQvCPxD5bvZPKA1TDKZA8JywXB&#10;Sizcez2eGUt+qdubSf6I/+DHaDuz0QI3RA6W7XbVdFVXtrcnZ8VRI5ngW7laLKXQXoXO+KGV3x7u&#10;3tRSUALfgQ1et/KsSd7uXr/aTrHR6zAG22kUTOKpmWIrx5RiU1WkRu2AFiFqz8U+oIPERxyqDmFi&#10;dmer9XJ5U00Bu4hBaSK+PVyKclf4+16r9KXvSSdhW8m9pbJiWR/zWu220AwIcTRqbgP+oQsHxvNH&#10;r1QHSCCe0PxF5YzCQKFPCxVcFfreKF00sJrV8g81X0eIumhhcyhebaL/R6s+H+9RmK6V640UHhzP&#10;aB+8Z+P0E4oOg0kCjlqJ3v78wVMR/I5NmyI1jN37e5xPFO8xO3Dq0fFjE79zHoonrFKciuXnq+X6&#10;lITiy9X7+u2SM6K4tKnrVV1n9upCk+kiUvqogxN500pKCGYY09xjwMsn4PiJ0gX4DMhgH+6MtXwP&#10;jfViauXN5h2nQAEnrbeQeOsiayc/SAF24AirhKVpCtZ0GZ3BdKa9RXEEThGHrwvTAwuQwgIlLrCq&#10;8ptb/w2a2zkAjRdwKeVn0DiTOPnWuFbWVzQ0CYz94DuRzpFHkdCAH6yema3PSF1yPQvOg7hYn3eP&#10;oTuXiVT5xJkpXs75zqF8eeb9y3/h7hcAAAD//wMAUEsDBBQABgAIAAAAIQCrNEyz3AAAAAkBAAAP&#10;AAAAZHJzL2Rvd25yZXYueG1sTI9BTsMwEEX3SNzBGqTuqJ1KSWiIUyGqHoCCgKUbD0mUeBzZbhtu&#10;z7CC5eg//Xm/3i1uEhcMcfCkIVsrEEittwN1Gt5eD/cPIGIyZM3kCTV8Y4Rdc3tTm8r6K73g5Zg6&#10;wSUUK6OhT2mupIxtj87EtZ+ROPvywZnEZ+ikDebK5W6SG6UK6cxA/KE3Mz732I7Hs9Nw6MYyG/J2&#10;uw9qjO8fn3k54qz16m55egSRcEl/MPzqszo07HTyZ7JRTBqKjSoZ5aDgTQwUebYFcdJQlhnIppb/&#10;FzQ/AAAA//8DAFBLAQItABQABgAIAAAAIQC2gziS/gAAAOEBAAATAAAAAAAAAAAAAAAAAAAAAABb&#10;Q29udGVudF9UeXBlc10ueG1sUEsBAi0AFAAGAAgAAAAhADj9If/WAAAAlAEAAAsAAAAAAAAAAAAA&#10;AAAALwEAAF9yZWxzLy5yZWxzUEsBAi0AFAAGAAgAAAAhALRM1sr/AQAAzQMAAA4AAAAAAAAAAAAA&#10;AAAALgIAAGRycy9lMm9Eb2MueG1sUEsBAi0AFAAGAAgAAAAhAKs0TLPcAAAACQ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429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27095C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8B49A2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43B431" wp14:editId="22648D8D">
                      <wp:simplePos x="0" y="0"/>
                      <wp:positionH relativeFrom="column">
                        <wp:posOffset>1989982</wp:posOffset>
                      </wp:positionH>
                      <wp:positionV relativeFrom="paragraph">
                        <wp:posOffset>37705</wp:posOffset>
                      </wp:positionV>
                      <wp:extent cx="0" cy="155778"/>
                      <wp:effectExtent l="76200" t="0" r="57150" b="5397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8A8EC" id="Connecteur droit avec flèche 7" o:spid="_x0000_s1026" type="#_x0000_t32" style="position:absolute;margin-left:156.7pt;margin-top:2.95pt;width:0;height: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H88QEAALwDAAAOAAAAZHJzL2Uyb0RvYy54bWysU8tu2zAQvBfoPxC817JTODYEyznYSS9F&#10;a6DJB2woSiLAF3YZy/6j/kd/rEtaddP2VkQHig/NcGd2tLk7OSuOGskE38jFbC6F9iq0xveNfHp8&#10;+LCWghL4FmzwupFnTfJu+/7dZoy1vglDsK1GwSSe6jE2ckgp1lVFatAOaBai9nzYBXSQeIl91SKM&#10;zO5sdTOf31ZjwDZiUJqId/eXQ7kt/F2nVfradaSTsI3k2lIZsYzPeay2G6h7hDgYNZUB/1GFA+P5&#10;0ivVHhKIFzT/UDmjMFDo0kwFV4WuM0oXDaxmMf9LzbcBoi5a2ByKV5vo7WjVl+MBhWkbuZLCg+MW&#10;7YL37Jt+QdFiMEnAUSvR2R/fuSlilS0bI9WM3PkDTiuKB8z6Tx26/GZl4lRsPl9t1qck1GVT8e5i&#10;uVyt1pmu+o2LSOmTDk7kSSMpIZh+SFNNARfFZTh+pnQB/gLkS314MNbyPtTWi7GRtx+X3HQFHKzO&#10;QuKpiyyVfC8F2J4TqxIWRgrWtBmdwXSmnUVxBA4NZ60N4yPXLoUFSnzAgsozlf4HNJezBxou4HKU&#10;P4PamcRBt8Y1cn1FQ53A2HvfinSObH1CA763emK2PiN1ifEkODt/8TrPnkN7Li2o8oojUryc4pwz&#10;+HrN89c/3fYnAAAA//8DAFBLAwQUAAYACAAAACEA8Ku1mtsAAAAIAQAADwAAAGRycy9kb3ducmV2&#10;LnhtbEyPwU7DMBBE70j8g7VIXBB1QgqCEKeqkDgVKaLwAdt4cQLxOordNvD1LOIAtx3NaPZNtZr9&#10;oA40xT6wgXyRgSJug+3ZGXh9eby8BRUTssUhMBn4pAir+vSkwtKGIz/TYZuckhKOJRroUhpLrWPb&#10;kce4CCOxeG9h8phETk7bCY9S7gd9lWU32mPP8qHDkR46aj+2e2+ALpCbvMm+3p+aNBZu3bjNRhtz&#10;fjav70ElmtNfGH7wBR1qYdqFPduoBgNFXiwlauD6DpT4v3onR7YEXVf6/4D6GwAA//8DAFBLAQIt&#10;ABQABgAIAAAAIQC2gziS/gAAAOEBAAATAAAAAAAAAAAAAAAAAAAAAABbQ29udGVudF9UeXBlc10u&#10;eG1sUEsBAi0AFAAGAAgAAAAhADj9If/WAAAAlAEAAAsAAAAAAAAAAAAAAAAALwEAAF9yZWxzLy5y&#10;ZWxzUEsBAi0AFAAGAAgAAAAhAL0pUfzxAQAAvAMAAA4AAAAAAAAAAAAAAAAALgIAAGRycy9lMm9E&#10;b2MueG1sUEsBAi0AFAAGAAgAAAAhAPCrtZrbAAAACAEAAA8AAAAAAAAAAAAAAAAASw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8B49A2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71439" wp14:editId="6CEF7272">
                      <wp:simplePos x="0" y="0"/>
                      <wp:positionH relativeFrom="margin">
                        <wp:posOffset>55221</wp:posOffset>
                      </wp:positionH>
                      <wp:positionV relativeFrom="paragraph">
                        <wp:posOffset>41814</wp:posOffset>
                      </wp:positionV>
                      <wp:extent cx="3881444" cy="862641"/>
                      <wp:effectExtent l="0" t="0" r="24130" b="13970"/>
                      <wp:wrapNone/>
                      <wp:docPr id="8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1444" cy="8626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que le produit soit bien celui correspondant aux documents :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Concordance de groupe ABO RHKEL1 entre le CGR, les 2 déterminations </w:t>
                                  </w:r>
                                  <w:proofErr w:type="spellStart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phénotypage</w:t>
                                  </w:r>
                                  <w:proofErr w:type="spellEnd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 xml:space="preserve"> érythrocytaire ABO RHKEL1 et le bordereau de délivrance (type de PSL, numéro d’identification, groupage, qualifications)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Concordance du n° CGR entre le CGR et le bordereau de délivrance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ind w:left="720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27095C" w:rsidRPr="008B49A2" w:rsidRDefault="0027095C" w:rsidP="0027095C">
                                  <w:pPr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71439" id="Rectangle 18" o:spid="_x0000_s1031" style="position:absolute;margin-left:4.35pt;margin-top:3.3pt;width:305.65pt;height:67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voLQIAAFAEAAAOAAAAZHJzL2Uyb0RvYy54bWysVMGO0zAQvSPxD5bvNE1pSzZqulplKUJa&#10;YMXCBziOk1g4thm7TcrXM3ba0gVOiB4sT2b8/Oa9cTe3Y6/IQYCTRhc0nc0pEZqbWuq2oF+/7F5l&#10;lDjPdM2U0aKgR+Ho7fbli81gc7EwnVG1AIIg2uWDLWjnvc2TxPFO9MzNjBUak42BnnkMoU1qYAOi&#10;9ypZzOfrZDBQWzBcOIdf76ck3Ub8phHcf2oaJzxRBUVuPq4Q1yqsyXbD8haY7SQ/0WD/wKJnUuOl&#10;F6h75hnZg/wDqpccjDONn3HTJ6ZpJBexB+wmnf/WzVPHrIi9oDjOXmRy/w+Wfzw8ApF1QbOUEs16&#10;9OgzqsZ0qwRJsyDQYF2OdU/2EUKLzj4Y/s0RbcoOy8QdgBk6wWqklYb65NmBEDg8Sqrhg6kRnu29&#10;iVqNDfQBEFUgY7TkeLFEjJ5w/Pg6y9LlckkJx1y2XqyX0xUsP5+24Pw7YXoSNgUFJB/R2eHB+cCG&#10;5eeSyN4oWe+kUjGAtioVkAPD8SjL3a4sYwPY5HWZ0mQo6M1qsYrIz3LuGmIef3+D6KXHOVeyxy4u&#10;RSwPsr3VdZxCz6Sa9khZ6ZOOQbrJAj9WY3RqdTalMvURhQUzjTU+Q9x0Bn5QMuBIF9R93zMQlKj3&#10;Gs25QSXDG4jBcvVmgQFcZ6rrDNMcoQrqKZm2pZ/ezd6CbDu8KY1qaHOHhjYyah3Mnlid6OPYRgtO&#10;Tyy8i+s4Vv36I9j+BAAA//8DAFBLAwQUAAYACAAAACEAXO6ld9wAAAAHAQAADwAAAGRycy9kb3du&#10;cmV2LnhtbEyOUUvDMBSF3wX/Q7iCL+JSy+hKbTqKoqIM1M0fkDXXtqy5KUnWdf/e65M+Hs7HOV+5&#10;nu0gJvShd6TgbpGAQGqc6alV8LV7us1BhKjJ6MERKjhjgHV1eVHqwrgTfeK0ja3gEQqFVtDFOBZS&#10;hqZDq8PCjUjcfTtvdeToW2m8PvG4HWSaJJm0uid+6PSIDx02h+3RKvCbj+eb8bFenQ/0lr/skum1&#10;Tt+Vur6a63sQEef4B8OvPqtDxU57dyQTxKAgXzGoIMtAcJvxGYg9Y8t0CbIq5X//6gcAAP//AwBQ&#10;SwECLQAUAAYACAAAACEAtoM4kv4AAADhAQAAEwAAAAAAAAAAAAAAAAAAAAAAW0NvbnRlbnRfVHlw&#10;ZXNdLnhtbFBLAQItABQABgAIAAAAIQA4/SH/1gAAAJQBAAALAAAAAAAAAAAAAAAAAC8BAABfcmVs&#10;cy8ucmVsc1BLAQItABQABgAIAAAAIQB86IvoLQIAAFAEAAAOAAAAAAAAAAAAAAAAAC4CAABkcnMv&#10;ZTJvRG9jLnhtbFBLAQItABQABgAIAAAAIQBc7qV33AAAAAcBAAAPAAAAAAAAAAAAAAAAAIcEAABk&#10;cnMvZG93bnJldi54bWxQSwUGAAAAAAQABADzAAAAkAUAAAAA&#10;" fillcolor="#cfc">
                      <v:textbox>
                        <w:txbxContent>
                          <w:p w:rsidR="0027095C" w:rsidRPr="002C41AD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que le produit soit bien celui correspondant aux documents :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2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Concordance de groupe ABO RHKEL1 entre le CGR, les 2 déterminations </w:t>
                            </w:r>
                            <w:proofErr w:type="spellStart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phénotypage</w:t>
                            </w:r>
                            <w:proofErr w:type="spellEnd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 xml:space="preserve"> érythrocytaire ABO RHKEL1 et le bordereau de délivrance (type de PSL, numéro d’identification, groupage, qualifications)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2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Concordance du n° CGR entre le CGR et le bordereau de délivrance</w:t>
                            </w:r>
                          </w:p>
                          <w:p w:rsidR="0027095C" w:rsidRPr="008B49A2" w:rsidRDefault="0027095C" w:rsidP="0027095C">
                            <w:pPr>
                              <w:ind w:left="720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  <w:p w:rsidR="0027095C" w:rsidRPr="008B49A2" w:rsidRDefault="0027095C" w:rsidP="0027095C">
                            <w:pPr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0671E8" wp14:editId="474C99BD">
                      <wp:simplePos x="0" y="0"/>
                      <wp:positionH relativeFrom="column">
                        <wp:posOffset>3923965</wp:posOffset>
                      </wp:positionH>
                      <wp:positionV relativeFrom="paragraph">
                        <wp:posOffset>119153</wp:posOffset>
                      </wp:positionV>
                      <wp:extent cx="215660" cy="112144"/>
                      <wp:effectExtent l="0" t="0" r="70485" b="59690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60" cy="112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A2949" id="Connecteur droit avec flèche 24" o:spid="_x0000_s1026" type="#_x0000_t32" style="position:absolute;margin-left:308.95pt;margin-top:9.4pt;width:17pt;height: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UD+AEAAMMDAAAOAAAAZHJzL2Uyb0RvYy54bWysU0tu2zAQ3RfoHQjua1luYgSC5Szsppui&#10;NdDkABOKkgjwhxnGsm/Ue/RiHdKqm7a7olpQJEfzZt6bp839yVlx1Egm+FbWi6UU2qvQGT+08unx&#10;4d2dFJTAd2CD1608a5L327dvNlNs9CqMwXYaBYN4aqbYyjGl2FQVqVE7oEWI2nOwD+gg8RGHqkOY&#10;GN3ZarVcrqspYBcxKE3Et/tLUG4Lft9rlb70PekkbCu5t1RWLOtzXqvtBpoBIY5GzW3AP3ThwHgu&#10;eoXaQwLxguYvKGcUBgp9WqjgqtD3RunCgdnUyz/YfB0h6sKFxaF4lYn+H6z6fDygMF0rVzdSeHA8&#10;o13wnoXTLyg6DCYJOGolevv9G09F8Hcs2hSp4dydP+B8onjArMCpR5ffzE2citDnq9D6lITiy1V9&#10;u17zOBSH6npV3xTM6ldyREofdXAib1pJCcEMY5o7C1gXseH4iRKX58SfCbmyDw/G2jJZ68XUyvX7&#10;21wM2F+9hcRbF5kx+UEKsAMbVyUsiBSs6XJ2xqEz7SyKI7B32HJdmB6ZgBQWKHGAWZUny8Ed/Jaa&#10;29kDjZfkErpYzZnEfrfGtfLumg1NAmM/+E6kc+QBJDTgB6tnZOtzN7q4eSac5b8InnfPoTuXOVT5&#10;xE4pDc2uzlZ8feb9639v+wMAAP//AwBQSwMEFAAGAAgAAAAhAH9OUQneAAAACQEAAA8AAABkcnMv&#10;ZG93bnJldi54bWxMj8FOwzAQRO9I/IO1SFxQ64SqoQ1xqgqJU5EiCh+wTRYnEK+j2G0DX89yosed&#10;eZqdKTaT69WJxtB5NpDOE1DEtW86tgbe355nK1AhIjfYeyYD3xRgU15fFZg3/syvdNpHqySEQ44G&#10;2hiHXOtQt+QwzP1ALN6HHx1GOUermxHPEu56fZ8kmXbYsXxocaCnluqv/dEZoDvkKq2Sn8+XKg4L&#10;u63sbqeNub2Zto+gIk3xH4a/+lIdSul08EduguoNZOnDWlAxVjJBgGyZinAwsMiWoMtCXy4ofwEA&#10;AP//AwBQSwECLQAUAAYACAAAACEAtoM4kv4AAADhAQAAEwAAAAAAAAAAAAAAAAAAAAAAW0NvbnRl&#10;bnRfVHlwZXNdLnhtbFBLAQItABQABgAIAAAAIQA4/SH/1gAAAJQBAAALAAAAAAAAAAAAAAAAAC8B&#10;AABfcmVscy8ucmVsc1BLAQItABQABgAIAAAAIQD9dTUD+AEAAMMDAAAOAAAAAAAAAAAAAAAAAC4C&#10;AABkcnMvZTJvRG9jLnhtbFBLAQItABQABgAIAAAAIQB/TlEJ3gAAAAk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430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B2B3EF" wp14:editId="42ADD494">
                      <wp:simplePos x="0" y="0"/>
                      <wp:positionH relativeFrom="column">
                        <wp:posOffset>2007678</wp:posOffset>
                      </wp:positionH>
                      <wp:positionV relativeFrom="paragraph">
                        <wp:posOffset>157744</wp:posOffset>
                      </wp:positionV>
                      <wp:extent cx="0" cy="155778"/>
                      <wp:effectExtent l="76200" t="0" r="57150" b="5397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2A7B2" id="Connecteur droit avec flèche 8" o:spid="_x0000_s1026" type="#_x0000_t32" style="position:absolute;margin-left:158.1pt;margin-top:12.4pt;width:0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uO8QEAALwDAAAOAAAAZHJzL2Uyb0RvYy54bWysU8tu2zAQvBfoPxC817JTOAkEyznYTS9F&#10;G6DJB2xISiLAF3YZy/6j/kd/rEtaddP2VtQHeklihzOzo83d0TtxMEg2hk6uFkspTFBR2zB08unx&#10;/t2tFJQhaHAxmE6eDMm77ds3mym15iqO0WmDgkECtVPq5JhzapuG1Gg80CImE/iyj+gh8xaHRiNM&#10;jO5dc7VcXjdTRJ0wKkPEp/vzpdxW/L43Kn/pezJZuE4yt1xXrOtzWZvtBtoBIY1WzTTgH1h4sIEf&#10;vUDtIYN4QfsXlLcKI8U+L1T0Tex7q0zVwGpWyz/UfB0hmaqFzaF0sYn+H6z6fHhAYXUneVABPI9o&#10;F0Ng38wLCo3RZgEHo0Tvvn/joYjbYtmUqOXOXXjAeUfpAYv+Y4++/LMycaw2ny42m2MW6nyo+HS1&#10;Xt/cVLjmV19Cyh9N9KIUnaSMYIcxz5wirqrLcPhEmV/mxp8N5dEQ761zdaQuiKmT1+/XPHQFHKze&#10;QebSJ5ZKYZAC3MCJVRkrIkVndekuOHSinUNxAA4NZ03H6ZG5S+GAMl+woPorTjCD31oLnT3QeG6u&#10;V+eMeZs56M56dvrSDW0G6z4ELfIpsfUZLYTBmRnZhcLG1BjPgovzZ69L9Rz1qY6gKTuOSCU0x7lk&#10;8PWe69cf3fYHAAAA//8DAFBLAwQUAAYACAAAACEAW8hI0d0AAAAJAQAADwAAAGRycy9kb3ducmV2&#10;LnhtbEyP3UrDQBBG7wXfYRnBG7Gbn1I0ZlKK4FWFYPUBptkxiWZnQ3bbRp/eFS/s5cwcvjlfuZ7t&#10;oI48+d4JQrpIQLE0zvTSIry9Pt3egfKBxNDghBG+2MO6urwoqTDuJC983IVWxRDxBSF0IYyF1r7p&#10;2JJfuJEl3t7dZCnEcWq1megUw+2gsyRZaUu9xA8djfzYcfO5O1gEviGp0zr5/niuw5i3m7rdbjXi&#10;9dW8eQAVeA7/MPzqR3WootPeHcR4NSDk6SqLKEK2jBUi8LfYIyzvc9BVqc8bVD8AAAD//wMAUEsB&#10;Ai0AFAAGAAgAAAAhALaDOJL+AAAA4QEAABMAAAAAAAAAAAAAAAAAAAAAAFtDb250ZW50X1R5cGVz&#10;XS54bWxQSwECLQAUAAYACAAAACEAOP0h/9YAAACUAQAACwAAAAAAAAAAAAAAAAAvAQAAX3JlbHMv&#10;LnJlbHNQSwECLQAUAAYACAAAACEA6DjLjvEBAAC8AwAADgAAAAAAAAAAAAAAAAAuAgAAZHJzL2Uy&#10;b0RvYy54bWxQSwECLQAUAAYACAAAACEAW8hI0d0AAAAJAQAADwAAAAAAAAAAAAAAAABLBAAAZHJz&#10;L2Rvd25yZXYueG1sUEsFBgAAAAAEAAQA8wAAAF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11C2A" wp14:editId="08624E67">
                      <wp:simplePos x="0" y="0"/>
                      <wp:positionH relativeFrom="margin">
                        <wp:posOffset>32864</wp:posOffset>
                      </wp:positionH>
                      <wp:positionV relativeFrom="paragraph">
                        <wp:posOffset>148039</wp:posOffset>
                      </wp:positionV>
                      <wp:extent cx="3881887" cy="388620"/>
                      <wp:effectExtent l="0" t="0" r="23495" b="11430"/>
                      <wp:wrapNone/>
                      <wp:docPr id="7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1887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Vérifier la date de péremption du CGR et celle de la carte de contrôle ultime de compatibilité</w:t>
                                  </w:r>
                                </w:p>
                                <w:p w:rsidR="0027095C" w:rsidRPr="002C41AD" w:rsidRDefault="0027095C" w:rsidP="0027095C">
                                  <w:pPr>
                                    <w:ind w:left="7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11C2A" id="Rectangle 19" o:spid="_x0000_s1032" style="position:absolute;margin-left:2.6pt;margin-top:11.65pt;width:305.65pt;height:30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WlLwIAAFAEAAAOAAAAZHJzL2Uyb0RvYy54bWysVMGO0zAQvSPxD5bvNE1pu2nUdLXKUoS0&#10;wIqFD3AcJ7FwbDN2m5av37HTli5wQuRgeTLjlzfvjbO+PfSK7AU4aXRB08mUEqG5qaVuC/rt6/ZN&#10;RonzTNdMGS0KehSO3m5ev1oPNhcz0xlVCyAIol0+2IJ23ts8SRzvRM/cxFihMdkY6JnHENqkBjYg&#10;eq+S2XS6TAYDtQXDhXP49n5M0k3EbxrB/eemccITVVDk5uMKca3CmmzWLG+B2U7yEw32Dyx6JjV+&#10;9AJ1zzwjO5B/QPWSg3Gm8RNu+sQ0jeQi9oDdpNPfunnqmBWxFxTH2YtM7v/B8k/7RyCyLugNOqVZ&#10;jx59QdWYbpUg6SoINFiXY92TfYTQorMPhn93RJuywzJxB2CGTrAaaaWhPnlxIAQOj5Jq+GhqhGc7&#10;b6JWhwb6AIgqkEO05HixRBw84fjybZalWXZDCcccBstZ9Cxh+fm0BeffC9OTsCkoIPmIzvYPzgc2&#10;LD+XRPZGyXorlYoBtFWpgOwZjkdZbrdlGRvAJq/LlCZDQVeL2SIiv8i5a4hpfP4G0UuPc65kX9Ds&#10;UsTyINs7Xccp9EyqcY+UlT7pGKQbLfCH6hCdWp5NqUx9RGHBjGON1xA3nYGflAw40gV1P3YMBCXq&#10;g0ZzVul8Hu5ADOaLG5SSwHWmus4wzRGqoJ6ScVv68d7sLMi2wy+lUQ1t7tDQRkatg9kjqxN9HNto&#10;wemKhXtxHceqXz+CzTMAAAD//wMAUEsDBBQABgAIAAAAIQC+aFFk3wAAAAcBAAAPAAAAZHJzL2Rv&#10;d25yZXYueG1sTI7BSsNAFEX3gv8wPMGN2ElTE0PMSwmKiiKorR8wTZ5JaOZNmJmm6d87rnR5uZdz&#10;T7Ge9SAmsq43jLBcRCCIa9P03CJ8bR+vMxDOK27UYJgQTuRgXZ6fFSpvzJE/adr4VgQIu1whdN6P&#10;uZSu7kgrtzAjcei+jdXKh2hb2Vh1DHA9yDiKUqlVz+GhUyPdd1TvNweNYN8+nq7Gh+r2tOfX7Hkb&#10;TS9V/I54eTFXdyA8zf5vDL/6QR3K4LQzB26cGBCSOAwR4tUKRKjTZZqA2CFkNwnIspD//csfAAAA&#10;//8DAFBLAQItABQABgAIAAAAIQC2gziS/gAAAOEBAAATAAAAAAAAAAAAAAAAAAAAAABbQ29udGVu&#10;dF9UeXBlc10ueG1sUEsBAi0AFAAGAAgAAAAhADj9If/WAAAAlAEAAAsAAAAAAAAAAAAAAAAALwEA&#10;AF9yZWxzLy5yZWxzUEsBAi0AFAAGAAgAAAAhAOV/JaUvAgAAUAQAAA4AAAAAAAAAAAAAAAAALgIA&#10;AGRycy9lMm9Eb2MueG1sUEsBAi0AFAAGAAgAAAAhAL5oUWTfAAAABwEAAA8AAAAAAAAAAAAAAAAA&#10;iQQAAGRycy9kb3ducmV2LnhtbFBLBQYAAAAABAAEAPMAAACVBQAAAAA=&#10;" fillcolor="#cfc">
                      <v:textbox>
                        <w:txbxContent>
                          <w:p w:rsidR="0027095C" w:rsidRPr="002C41AD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Vérifier la date de péremption du CGR et celle de la carte de contrôle ultime de compatibilité</w:t>
                            </w:r>
                          </w:p>
                          <w:p w:rsidR="0027095C" w:rsidRPr="002C41AD" w:rsidRDefault="0027095C" w:rsidP="0027095C">
                            <w:pPr>
                              <w:ind w:left="7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4157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668269" wp14:editId="7DA5CA6F">
                      <wp:simplePos x="0" y="0"/>
                      <wp:positionH relativeFrom="column">
                        <wp:posOffset>3923965</wp:posOffset>
                      </wp:positionH>
                      <wp:positionV relativeFrom="paragraph">
                        <wp:posOffset>55329</wp:posOffset>
                      </wp:positionV>
                      <wp:extent cx="250166" cy="224287"/>
                      <wp:effectExtent l="0" t="0" r="74295" b="61595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66" cy="2242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0E901" id="Connecteur droit avec flèche 25" o:spid="_x0000_s1026" type="#_x0000_t32" style="position:absolute;margin-left:308.95pt;margin-top:4.35pt;width:19.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JY+QEAAMMDAAAOAAAAZHJzL2Uyb0RvYy54bWysU9uO0zAQfUfiHyy/07SBLVXUdB9alhcE&#10;K7F8wKzjJJZ804y3af+I/+DHGLvZssAbog+u7ck5mXPmZHt7clYcNZIJvpWrxVIK7VXojB9a+e3h&#10;7s1GCkrgO7DB61aeNcnb3etX2yk2ug5jsJ1GwSSemim2ckwpNlVFatQOaBGi9lzsAzpIfMSh6hAm&#10;Zne2qpfLdTUF7CIGpYn49nApyl3h73ut0pe+J52EbSX3lsqKZX3Ma7XbQjMgxNGouQ34hy4cGM8v&#10;vVIdIIF4QvMXlTMKA4U+LVRwVeh7o3TRwGpWyz/UfB0h6qKFzaF4tYn+H636fLxHYbpW1jdSeHA8&#10;o33wno3TTyg6DCYJOGolevvjO09F8HNs2hSpYeze3+N8oniP2YFTjy7/szZxKkafr0brUxKKL+ub&#10;5Wq9lkJxqa7f1Zv3mbP6BY5I6aMOTuRNKykhmGFMc2cBV8VsOH6idAE+A/Kbfbgz1vI9NNaLqZXr&#10;tzc8ewWcr95C4q2LrJj8IAXYgYOrEhZGCtZ0GZ3BdKa9RXEEzg5HrgvTAwuQwgIlLrCq8ptb/w2a&#10;2zkAjRdwKeXHoHEmcd6tca3cXNHQJDD2g+9EOkceQEIDfrB6ZrY+I3VJ8yw4238xPO8eQ3cuc6jy&#10;iZNSvJxTnaP48sz7l9/e7icAAAD//wMAUEsDBBQABgAIAAAAIQBPWiK33wAAAAgBAAAPAAAAZHJz&#10;L2Rvd25yZXYueG1sTI/BTsMwEETvSPyDtUhcEHVCS9KGbKoKiVORIko/wI0XJxCvo9htA1+POZXj&#10;aEYzb8r1ZHtxotF3jhHSWQKCuHG6Y4Owf3+5X4LwQbFWvWNC+CYP6+r6qlSFdmd+o9MuGBFL2BcK&#10;oQ1hKKT0TUtW+ZkbiKP34UarQpSjkXpU51hue/mQJJm0quO40KqBnltqvnZHi0B3iuu0Tn4+X+sw&#10;zM2mNtutRLy9mTZPIAJN4RKGP/yIDlVkOrgjay96hCzNVzGKsMxBRD97zOcgDgiLRQKyKuX/A9Uv&#10;AAAA//8DAFBLAQItABQABgAIAAAAIQC2gziS/gAAAOEBAAATAAAAAAAAAAAAAAAAAAAAAABbQ29u&#10;dGVudF9UeXBlc10ueG1sUEsBAi0AFAAGAAgAAAAhADj9If/WAAAAlAEAAAsAAAAAAAAAAAAAAAAA&#10;LwEAAF9yZWxzLy5yZWxzUEsBAi0AFAAGAAgAAAAhAFTZElj5AQAAwwMAAA4AAAAAAAAAAAAAAAAA&#10;LgIAAGRycy9lMm9Eb2MueG1sUEsBAi0AFAAGAAgAAAAhAE9aIrffAAAACA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5411CA" wp14:editId="203B49D4">
                      <wp:simplePos x="0" y="0"/>
                      <wp:positionH relativeFrom="column">
                        <wp:posOffset>1999052</wp:posOffset>
                      </wp:positionH>
                      <wp:positionV relativeFrom="paragraph">
                        <wp:posOffset>72545</wp:posOffset>
                      </wp:positionV>
                      <wp:extent cx="0" cy="155778"/>
                      <wp:effectExtent l="76200" t="0" r="57150" b="5397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341DD" id="Connecteur droit avec flèche 9" o:spid="_x0000_s1026" type="#_x0000_t32" style="position:absolute;margin-left:157.4pt;margin-top:5.7pt;width:0;height:1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/q8QEAALwDAAAOAAAAZHJzL2Uyb0RvYy54bWysU8tu2zAQvBfoPxC817JTOHEEyznYTS9F&#10;a6DpB2woSiLAF3YZy/6j/kd/rEtacdP2FkQHig/NcGd2tL47OisOGskE38jFbC6F9iq0xveN/PFw&#10;/2ElBSXwLdjgdSNPmuTd5v279RhrfRWGYFuNgkk81WNs5JBSrKuK1KAd0CxE7fmwC+gg8RL7qkUY&#10;md3Z6mo+v67GgG3EoDQR7+7Oh3JT+LtOq/St60gnYRvJtaUyYhkf81ht1lD3CHEwaioDXlGFA+P5&#10;0gvVDhKIJzT/UTmjMFDo0kwFV4WuM0oXDaxmMf9HzfcBoi5a2ByKF5vo7WjV18MehWkbeSuFB8ct&#10;2gbv2Tf9hKLFYJKAg1ais79+clPEbbZsjFQzcuv3OK0o7jHrP3bo8puViWOx+XSxWR+TUOdNxbuL&#10;5fLmZpXpqj+4iJQ+6+BEnjSSEoLphzTVFHBRXIbDF0pn4DMgX+rDvbGW96G2XoyNvP645KYr4GB1&#10;FhJPXWSp5HspwPacWJWwMFKwps3oDKYTbS2KA3BoOGttGB+4diksUOIDFlSeqfS/oLmcHdBwBpej&#10;/BnUziQOujWukasLGuoExn7yrUinyNYnNOB7qydm6zNSlxhPgrPzZ6/z7DG0p9KCKq84IsXLKc45&#10;gy/XPH/5021+AwAA//8DAFBLAwQUAAYACAAAACEAnDn7o9wAAAAJAQAADwAAAGRycy9kb3ducmV2&#10;LnhtbEyPQU/DMAyF70j8h8hIXNCWlg00StNpQuI0pIrBD/AakxYap2qyrfDrMeIAN9vv6fl75Xry&#10;vTrSGLvABvJ5Boq4CbZjZ+D15XG2AhUTssU+MBn4pAjr6vysxMKGEz/TcZeckhCOBRpoUxoKrWPT&#10;ksc4DwOxaG9h9JhkHZ22I54k3Pf6OstutceO5UOLAz201HzsDt4AXSHXeZ19vT/VaVi4Te22W23M&#10;5cW0uQeVaEp/ZvjBF3SohGkfDmyj6g0s8qWgJxHyJSgx/B72Mtzcga5K/b9B9Q0AAP//AwBQSwEC&#10;LQAUAAYACAAAACEAtoM4kv4AAADhAQAAEwAAAAAAAAAAAAAAAAAAAAAAW0NvbnRlbnRfVHlwZXNd&#10;LnhtbFBLAQItABQABgAIAAAAIQA4/SH/1gAAAJQBAAALAAAAAAAAAAAAAAAAAC8BAABfcmVscy8u&#10;cmVsc1BLAQItABQABgAIAAAAIQDyxZ/q8QEAALwDAAAOAAAAAAAAAAAAAAAAAC4CAABkcnMvZTJv&#10;RG9jLnhtbFBLAQItABQABgAIAAAAIQCcOfuj3AAAAAkBAAAPAAAAAAAAAAAAAAAAAEsEAABkcnMv&#10;ZG93bnJldi54bWxQSwUGAAAAAAQABADzAAAAV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8BFC85" wp14:editId="1E633E21">
                      <wp:simplePos x="0" y="0"/>
                      <wp:positionH relativeFrom="margin">
                        <wp:posOffset>11861</wp:posOffset>
                      </wp:positionH>
                      <wp:positionV relativeFrom="paragraph">
                        <wp:posOffset>111317</wp:posOffset>
                      </wp:positionV>
                      <wp:extent cx="3890513" cy="966158"/>
                      <wp:effectExtent l="0" t="0" r="15240" b="24765"/>
                      <wp:wrapNone/>
                      <wp:docPr id="7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0513" cy="9661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2C41AD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2C41A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Inscrire sur la carte :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Noms naissance, prénom et date de naissance du patient (ou coller une étiquette)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Numéro du culot globulaire (ou coller une étiquette du CGR)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Date et heure de la réalisation du test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spacing w:after="100" w:afterAutospacing="1" w:line="240" w:lineRule="auto"/>
                                    <w:contextualSpacing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Nom et signature de l’IDE qui effectue le test</w:t>
                                  </w:r>
                                </w:p>
                                <w:p w:rsidR="0027095C" w:rsidRPr="008B49A2" w:rsidRDefault="0027095C" w:rsidP="0027095C">
                                  <w:pPr>
                                    <w:ind w:left="720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BFC85" id="Rectangle 21" o:spid="_x0000_s1033" style="position:absolute;margin-left:.95pt;margin-top:8.75pt;width:306.35pt;height:76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H5LAIAAFAEAAAOAAAAZHJzL2Uyb0RvYy54bWysVMGO0zAQvSPxD5bvNEm36bZR09UqSxHS&#10;AisWPsBxnMTCsc3YbVK+nonTli5wQuRgeTzj5zdvZrK5GzpFDgKcNDqnySymRGhuKqmbnH79snuz&#10;osR5piumjBY5PQpH77avX216m4m5aY2qBBAE0S7rbU5b720WRY63omNuZqzQ6KwNdMyjCU1UAesR&#10;vVPRPI6XUW+gsmC4cA5PHyYn3Qb8uhbcf6prJzxROUVuPqwQ1nJco+2GZQ0w20p+osH+gUXHpMZH&#10;L1APzDOyB/kHVCc5GGdqP+Omi0xdSy5CDphNEv+WzXPLrAi5oDjOXmRy/w+Wfzw8AZFVTm9TSjTr&#10;sEafUTWmGyXIPBkF6q3LMO7ZPsGYorOPhn9zRJuixTBxD2D6VrAKaYX46MWF0XB4lZT9B1MhPNt7&#10;E7QaauhGQFSBDKEkx0tJxOAJx8Ob1TpOkxtKOPrWy2WSrkZKEcvOty04/06YjoybnAKSD+js8Oj8&#10;FHoOCeyNktVOKhUMaMpCATkwbI+i2O2K4oTursOUJj2+ns7TgPzC564h4vD9DaKTHvtcyS6nq0sQ&#10;y0bZ3uoqdKFnUk17zE5pTPIs3VQCP5TDVKlzUUpTHVFYMFNb4xjipjXwg5IeWzqn7vuegaBEvddY&#10;nHWyWIwzEIxFejtHA6495bWHaY5QOfWUTNvCT3OztyCbFl9Kghra3GNBaxm0HhlPrE70sW1DtU4j&#10;Ns7FtR2ifv0Itj8BAAD//wMAUEsDBBQABgAIAAAAIQBcpQcY4AAAAAgBAAAPAAAAZHJzL2Rvd25y&#10;ZXYueG1sTI/BTsMwEETvSPyDtUhcEHVaQdKGOFUEAgRCAlo+wI2XJGq8jmw3Tf+e5QSn1eyMZt8W&#10;68n2YkQfOkcK5rMEBFLtTEeNgq/t4/USRIiajO4doYITBliX52eFzo070ieOm9gILqGQawVtjEMu&#10;ZahbtDrM3IDE3rfzVkeWvpHG6yOX214ukiSVVnfEF1o94H2L9X5zsAr828fT1fBQZac9vS6ft8n4&#10;Ui3elbq8mKo7EBGn+BeGX3xGh5KZdu5AJoie9YqDPLJbEGyn85sUxI4X6SoDWRby/wPlDwAAAP//&#10;AwBQSwECLQAUAAYACAAAACEAtoM4kv4AAADhAQAAEwAAAAAAAAAAAAAAAAAAAAAAW0NvbnRlbnRf&#10;VHlwZXNdLnhtbFBLAQItABQABgAIAAAAIQA4/SH/1gAAAJQBAAALAAAAAAAAAAAAAAAAAC8BAABf&#10;cmVscy8ucmVsc1BLAQItABQABgAIAAAAIQB/NJH5LAIAAFAEAAAOAAAAAAAAAAAAAAAAAC4CAABk&#10;cnMvZTJvRG9jLnhtbFBLAQItABQABgAIAAAAIQBcpQcY4AAAAAgBAAAPAAAAAAAAAAAAAAAAAIYE&#10;AABkcnMvZG93bnJldi54bWxQSwUGAAAAAAQABADzAAAAkwUAAAAA&#10;" fillcolor="#cfc">
                      <v:textbox>
                        <w:txbxContent>
                          <w:p w:rsidR="0027095C" w:rsidRPr="002C41AD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2C41A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Inscrire sur la carte :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Noms naissance, prénom et date de naissance du patient (ou coller une étiquette)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Numéro du culot globulaire (ou coller une étiquette du CGR)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Date et heure de la réalisation du test</w:t>
                            </w:r>
                          </w:p>
                          <w:p w:rsidR="0027095C" w:rsidRPr="008B49A2" w:rsidRDefault="0027095C" w:rsidP="0027095C">
                            <w:pPr>
                              <w:numPr>
                                <w:ilvl w:val="0"/>
                                <w:numId w:val="13"/>
                              </w:num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Nom et signature de l’IDE qui effectue le test</w:t>
                            </w:r>
                          </w:p>
                          <w:p w:rsidR="0027095C" w:rsidRPr="008B49A2" w:rsidRDefault="0027095C" w:rsidP="0027095C">
                            <w:pPr>
                              <w:ind w:left="720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533A39" wp14:editId="73ED8C6C">
                      <wp:simplePos x="0" y="0"/>
                      <wp:positionH relativeFrom="column">
                        <wp:posOffset>3915338</wp:posOffset>
                      </wp:positionH>
                      <wp:positionV relativeFrom="paragraph">
                        <wp:posOffset>40988</wp:posOffset>
                      </wp:positionV>
                      <wp:extent cx="232913" cy="319178"/>
                      <wp:effectExtent l="0" t="38100" r="53340" b="2413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" cy="3191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C80E9" id="Connecteur droit avec flèche 26" o:spid="_x0000_s1026" type="#_x0000_t32" style="position:absolute;margin-left:308.3pt;margin-top:3.25pt;width:18.35pt;height:25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CR/wEAAM0DAAAOAAAAZHJzL2Uyb0RvYy54bWysU8uOEzEQvCPxD5bvZPIQITvKZA8JywVB&#10;JBbuvR7PjCW/1O3NJH/Ef/BjtJ0hWuCGyMGy3a6arurK9v7srDhpJBN8IxezuRTaq9Aa3zfy6+PD&#10;m40UlMC3YIPXjbxokve716+2Y6z1MgzBthoFk3iqx9jIIaVYVxWpQTugWYjac7EL6CDxEfuqRRiZ&#10;3dlqOZ+vqzFgGzEoTcS3h2tR7gp/12mVPncd6SRsI7m3VFYs61Neq90W6h4hDkZNbcA/dOHAeP7o&#10;jeoACcQzmr+onFEYKHRppoKrQtcZpYsGVrOY/6HmywBRFy1sDsWbTfT/aNWn0xGFaRu5XEvhwfGM&#10;9sF7Nk4/o2gxmCTgpJXo7I/vPBXB79i0MVLN2L0/4nSieMTswLlDx49N/MZ5KJ6wSnEull9ulutz&#10;Eoovl6vl3WIlheLSanG3eLfJ7NWVJtNFpPRBByfyppGUEEw/pKnHgNdPwOkjpSvwFyCDfXgw1vI9&#10;1NaLsZHr1VtOgQJOWmch8dZF1k6+lwJszxFWCUvTFKxpMzqD6UJ7i+IEnCIOXxvGRxYghQVKXGBV&#10;5Te1/hs0t3MAGq7gUsrPoHYmcfKtcY3c3NBQJzD2vW9FukQeRUIDvrd6YrY+I3XJ9SQ4D+Jqfd49&#10;hfZSJlLlE2emeDnlO4fy5Zn3L/+Fu58AAAD//wMAUEsDBBQABgAIAAAAIQB/qVLc3AAAAAgBAAAP&#10;AAAAZHJzL2Rvd25yZXYueG1sTI/BTsMwEETvSPyDtUjcqBMquyWNUyFQP4BSAUc33iZR4nUUu234&#10;e5YT3GY1o5m35Xb2g7jgFLtABvJFBgKpDq6jxsDhffewBhGTJWeHQGjgGyNsq9ub0hYuXOkNL/vU&#10;CC6hWFgDbUpjIWWsW/Q2LsKIxN4pTN4mPqdGusleudwP8jHLtPS2I15o7YgvLdb9/uwN7Jp+lXeq&#10;fnqdsj5+fH6pVY+jMfd38/MGRMI5/YXhF5/RoWKmYziTi2IwoHOtOcpCgWBfq+USxNGA0muQVSn/&#10;P1D9AAAA//8DAFBLAQItABQABgAIAAAAIQC2gziS/gAAAOEBAAATAAAAAAAAAAAAAAAAAAAAAABb&#10;Q29udGVudF9UeXBlc10ueG1sUEsBAi0AFAAGAAgAAAAhADj9If/WAAAAlAEAAAsAAAAAAAAAAAAA&#10;AAAALwEAAF9yZWxzLy5yZWxzUEsBAi0AFAAGAAgAAAAhAHY94JH/AQAAzQMAAA4AAAAAAAAAAAAA&#10;AAAALgIAAGRycy9lMm9Eb2MueG1sUEsBAi0AFAAGAAgAAAAhAH+pUtzcAAAACA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426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3872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8B49A2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3104C4" wp14:editId="2290C505">
                      <wp:simplePos x="0" y="0"/>
                      <wp:positionH relativeFrom="column">
                        <wp:posOffset>1946958</wp:posOffset>
                      </wp:positionH>
                      <wp:positionV relativeFrom="paragraph">
                        <wp:posOffset>55856</wp:posOffset>
                      </wp:positionV>
                      <wp:extent cx="0" cy="155778"/>
                      <wp:effectExtent l="76200" t="0" r="57150" b="53975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71AC7" id="Connecteur droit avec flèche 10" o:spid="_x0000_s1026" type="#_x0000_t32" style="position:absolute;margin-left:153.3pt;margin-top:4.4pt;width:0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IL8QEAAL4DAAAOAAAAZHJzL2Uyb0RvYy54bWysU8tu2zAQvBfoPxC817JTODEEyznYTS9F&#10;a6DJB2woSiLAF3YZy/qj/kd/rEtaddP2VlQHiq8Z7cyOtvdnZ8VJI5ngG7laLKXQXoXW+L6RT48P&#10;7zZSUALfgg1eN3LSJO93b99sx1jrmzAE22oUTOKpHmMjh5RiXVWkBu2AFiFqz4ddQAeJl9hXLcLI&#10;7M5WN8vlbTUGbCMGpYl493A5lLvC33VapS9dRzoJ20iuLZURy/icx2q3hbpHiINRcxnwD1U4MJ4/&#10;eqU6QALxguYvKmcUBgpdWqjgqtB1RumigdWsln+o+TpA1EULm0PxahP9P1r1+XREYVruHdvjwXGP&#10;9sF7Nk6/oGgxmCTgpJXo7Pdv3BXB99i0MVLN2L0/4ryieMTswLlDl9+sTZyL0dPVaH1OQl02Fe+u&#10;1uu7u02mq37hIlL6qIMTedJISgimH9JcVMBV8RlOnyhdgD8B+aM+PBhreR9q68XYyNv3a9algKPV&#10;WUg8dZHFku+lANtzZlXCwkjBmjajM5gm2lsUJ+DYcNraMD5y7VJYoMQHLKg8c+m/QXM5B6DhAi5H&#10;+RrUziSOujWukZsrGuoExn7wrUhTZO8TGvC91TOz9RmpS5Bnwdn5i9d59hzaqbSgyisOSfFyDnRO&#10;4es1z1//drsfAAAA//8DAFBLAwQUAAYACAAAACEApa8TztsAAAAIAQAADwAAAGRycy9kb3ducmV2&#10;LnhtbEyPQUvDQBCF74L/YRnBi9hNDYQSsylF8FQhWP0B0+y4SZudDdltG/31jnjQ2zze4833qvXs&#10;B3WmKfaBDSwXGSjiNtienYH3t+f7FaiYkC0OgcnAJ0VY19dXFZY2XPiVzrvklJRwLNFAl9JYah3b&#10;jjzGRRiJxfsIk8ckcnLaTniRcj/ohywrtMee5UOHIz111B53J2+A7pCbZZN9HV6aNOZu07jtVhtz&#10;ezNvHkElmtNfGH7wBR1qYdqHE9uoBgN5VhQSNbCSBeL/6r0ceQ66rvT/AfU3AAAA//8DAFBLAQIt&#10;ABQABgAIAAAAIQC2gziS/gAAAOEBAAATAAAAAAAAAAAAAAAAAAAAAABbQ29udGVudF9UeXBlc10u&#10;eG1sUEsBAi0AFAAGAAgAAAAhADj9If/WAAAAlAEAAAsAAAAAAAAAAAAAAAAALwEAAF9yZWxzLy5y&#10;ZWxzUEsBAi0AFAAGAAgAAAAhAOIrwgvxAQAAvgMAAA4AAAAAAAAAAAAAAAAALgIAAGRycy9lMm9E&#10;b2MueG1sUEsBAi0AFAAGAAgAAAAhAKWvE87bAAAACAEAAA8AAAAAAAAAAAAAAAAASwQAAGRycy9k&#10;b3ducmV2LnhtbFBLBQYAAAAABAAEAPMAAABT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8B49A2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E3275C" wp14:editId="7369C664">
                      <wp:simplePos x="0" y="0"/>
                      <wp:positionH relativeFrom="margin">
                        <wp:posOffset>71755</wp:posOffset>
                      </wp:positionH>
                      <wp:positionV relativeFrom="paragraph">
                        <wp:posOffset>49674</wp:posOffset>
                      </wp:positionV>
                      <wp:extent cx="3821502" cy="224287"/>
                      <wp:effectExtent l="0" t="0" r="26670" b="23495"/>
                      <wp:wrapNone/>
                      <wp:docPr id="7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502" cy="224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8B49A2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Effectuer le test de contrôle ultime de compatibilité</w:t>
                                  </w:r>
                                </w:p>
                                <w:p w:rsidR="0027095C" w:rsidRPr="002C41AD" w:rsidRDefault="0027095C" w:rsidP="0027095C">
                                  <w:pPr>
                                    <w:ind w:left="7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3275C" id="Rectangle 20" o:spid="_x0000_s1034" style="position:absolute;left:0;text-align:left;margin-left:5.65pt;margin-top:3.9pt;width:300.9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JtLwIAAFAEAAAOAAAAZHJzL2Uyb0RvYy54bWysVNuO0zAQfUfiHyy/01xoaTdqulplKUJa&#10;YMXCBziOk1g4thm7TcrX79jtdrvAEyIPlsczPj5zZibr62lQZC/ASaNLms1SSoTmppG6K+n3b9s3&#10;K0qcZ7phymhR0oNw9Hrz+tV6tIXITW9UI4AgiHbFaEvae2+LJHG8FwNzM2OFRmdrYGAeTeiSBtiI&#10;6INK8jR9l4wGGguGC+fw9PbopJuI37aC+y9t64QnqqTIzccV4lqHNdmsWdEBs73kJxrsH1gMTGp8&#10;9Ax1yzwjO5B/QA2Sg3Gm9TNuhsS0reQi5oDZZOlv2Tz0zIqYC4rj7Fkm9/9g+ef9PRDZlHSZU6LZ&#10;gDX6iqox3SlB8ijQaF2BcQ/2HkKKzt4Z/sMRbaoew8QNgBl7wRqklQVBkxcXguHwKqnHT6ZBeLbz&#10;Jmo1tTAEQFSBTLEkh3NJxOQJx8O3qzxbpEiNoy/P5/lqGZ9gxdNtC85/EGYgYVNSQPIRne3vnA9s&#10;WPEUEtkbJZutVCoa0NWVArJn2B5Vtd1W1QndXYYpTcaSXi3yRUR+4XOXEGn8/gYxSI99ruRQ0tU5&#10;iBVBtve6iV3omVTHPVJW+qRjkC50syv8VE+xUqvwQDipTXNAYcEc2xrHEDe9gV+UjNjSJXU/dwwE&#10;JeqjxuJcZfN5mIFozBdLrC6BS0996WGaI1RJPSXHbeWPc7OzILseX8qiGtrcYEFbGbV+ZnWij20b&#10;S3AasTAXl3aMev4RbB4BAAD//wMAUEsDBBQABgAIAAAAIQBX711P3gAAAAcBAAAPAAAAZHJzL2Rv&#10;d25yZXYueG1sTI9RS8NAEITfBf/DsYIv0l7SSltiLiUoKhZB2/oDrrk1Cc3thbtrmv571yd9WoYZ&#10;Zr/J16PtxIA+tI4UpNMEBFLlTEu1gq/982QFIkRNRneOUMEFA6yL66tcZ8adaYvDLtaCSyhkWkET&#10;Y59JGaoGrQ5T1yOx9+281ZGlr6Xx+szltpOzJFlIq1viD43u8bHB6rg7WQX+/fPlrn8ql5cjbVav&#10;+2R4K2cfSt3ejOUDiIhj/AvDLz6jQ8FMB3ciE0THOp1zUsGSB7C9SOcpiIOCe76yyOV//uIHAAD/&#10;/wMAUEsBAi0AFAAGAAgAAAAhALaDOJL+AAAA4QEAABMAAAAAAAAAAAAAAAAAAAAAAFtDb250ZW50&#10;X1R5cGVzXS54bWxQSwECLQAUAAYACAAAACEAOP0h/9YAAACUAQAACwAAAAAAAAAAAAAAAAAvAQAA&#10;X3JlbHMvLnJlbHNQSwECLQAUAAYACAAAACEABHsCbS8CAABQBAAADgAAAAAAAAAAAAAAAAAuAgAA&#10;ZHJzL2Uyb0RvYy54bWxQSwECLQAUAAYACAAAACEAV+9dT94AAAAHAQAADwAAAAAAAAAAAAAAAACJ&#10;BAAAZHJzL2Rvd25yZXYueG1sUEsFBgAAAAAEAAQA8wAAAJQFAAAAAA==&#10;" fillcolor="#cfc">
                      <v:textbox>
                        <w:txbxContent>
                          <w:p w:rsidR="0027095C" w:rsidRPr="008B49A2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Effectuer le test de contrôle ultime de compatibilité</w:t>
                            </w:r>
                          </w:p>
                          <w:p w:rsidR="0027095C" w:rsidRPr="002C41AD" w:rsidRDefault="0027095C" w:rsidP="0027095C">
                            <w:pPr>
                              <w:ind w:left="7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ECDF97" wp14:editId="094A880A">
                      <wp:simplePos x="0" y="0"/>
                      <wp:positionH relativeFrom="column">
                        <wp:posOffset>3906712</wp:posOffset>
                      </wp:positionH>
                      <wp:positionV relativeFrom="paragraph">
                        <wp:posOffset>125418</wp:posOffset>
                      </wp:positionV>
                      <wp:extent cx="232913" cy="215661"/>
                      <wp:effectExtent l="0" t="0" r="72390" b="51435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913" cy="2156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A1CAF" id="Connecteur droit avec flèche 27" o:spid="_x0000_s1026" type="#_x0000_t32" style="position:absolute;margin-left:307.6pt;margin-top:9.9pt;width:18.35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XE+QEAAMMDAAAOAAAAZHJzL2Uyb0RvYy54bWysU9uO0zAQfUfiHyy/0zSttixR031oWV4Q&#10;rMTyAbOOk1jyTTPepv0j/oMfY+yGssAbog+u7ck5mXPmZHt3clYcNZIJvpX1YimF9ip0xg+t/Pp4&#10;/+ZWCkrgO7DB61aeNcm73etX2yk2ehXGYDuNgkk8NVNs5ZhSbKqK1Kgd0CJE7bnYB3SQ+IhD1SFM&#10;zO5stVouN9UUsIsYlCbi28OlKHeFv++1Sp/7nnQStpXcWyorlvUpr9VuC82AEEej5jbgH7pwYDy/&#10;9Ep1gATiGc1fVM4oDBT6tFDBVaHvjdJFA6upl3+o+TJC1EULm0PxahP9P1r16fiAwnStXL2VwoPj&#10;Ge2D92ycfkbRYTBJwFEr0dvv33gqgp9j06ZIDWP3/gHnE8UHzA6cenT5n7WJUzH6fDVan5JQfLla&#10;r97VaykUl1b1zWZTZ87qFzgipQ86OJE3raSEYIYxzZ0FrIvZcPxI6QL8Cchv9uHeWMv30FgvplZu&#10;1jc8ewWcr95C4q2LrJj8IAXYgYOrEhZGCtZ0GZ3BdKa9RXEEzg5HrgvTIwuQwgIlLrCq8ptb/w2a&#10;2zkAjRdwKeXHoHEmcd6tca28vaKhSWDse9+JdI48gIQG/GD1zGx9RuqS5llwtv9ieN49he5c5lDl&#10;EyeleDmnOkfx5Zn3L7+93Q8AAAD//wMAUEsDBBQABgAIAAAAIQCoxygL3gAAAAkBAAAPAAAAZHJz&#10;L2Rvd25yZXYueG1sTI/RSsNAEEXfBf9hGcEXsZu0JLQxm1IEnyoEqx8wzY5JNDsbsts2+vWOT/o4&#10;3MOdc8vt7AZ1pin0ng2kiwQUceNtz62Bt9en+zWoEJEtDp7JwBcF2FbXVyUW1l/4hc6H2Cop4VCg&#10;gS7GsdA6NB05DAs/Ekv27ieHUc6p1XbCi5S7QS+TJNcOe5YPHY702FHzeTg5A3SHXKd18v3xXMdx&#10;1e7qdr/XxtzezLsHUJHm+AfDr76oQyVOR39iG9RgIE+zpaASbGSCAHmWbkAdDWSrNeiq1P8XVD8A&#10;AAD//wMAUEsBAi0AFAAGAAgAAAAhALaDOJL+AAAA4QEAABMAAAAAAAAAAAAAAAAAAAAAAFtDb250&#10;ZW50X1R5cGVzXS54bWxQSwECLQAUAAYACAAAACEAOP0h/9YAAACUAQAACwAAAAAAAAAAAAAAAAAv&#10;AQAAX3JlbHMvLnJlbHNQSwECLQAUAAYACAAAACEAF8pVxPkBAADDAwAADgAAAAAAAAAAAAAAAAAu&#10;AgAAZHJzL2Uyb0RvYy54bWxQSwECLQAUAAYACAAAACEAqMcoC94AAAAJ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8B49A2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ADFC0E" wp14:editId="00ABA3F2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143271</wp:posOffset>
                      </wp:positionV>
                      <wp:extent cx="0" cy="155778"/>
                      <wp:effectExtent l="76200" t="0" r="57150" b="5397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06122" id="Connecteur droit avec flèche 17" o:spid="_x0000_s1026" type="#_x0000_t32" style="position:absolute;margin-left:76.35pt;margin-top:11.3pt;width:0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qY8gEAAL4DAAAOAAAAZHJzL2Uyb0RvYy54bWysU0tu2zAQ3RfoHQjua9kpHBuC5SzspJui&#10;NdDkABOKkgjwhxnGsm/Ue/RiHdKqm7a7IlpQnCHf08ybp83dyVlx1Egm+EYuZnMptFehNb5v5NPj&#10;w4e1FJTAt2CD1408a5J32/fvNmOs9U0Ygm01CibxVI+xkUNKsa4qUoN2QLMQtefDLqCDxCH2VYsw&#10;Mruz1c18fluNAduIQWkizu4vh3Jb+LtOq/S160gnYRvJtaWyYlmf81ptN1D3CHEwaioD/qMKB8bz&#10;R69Ue0ggXtD8Q+WMwkChSzMVXBW6zihdeuBuFvO/uvk2QNSlFxaH4lUmejta9eV4QGFant1KCg+O&#10;Z7QL3rNw+gVFi8EkAUetRGd/fOepCL7Hoo2Rasbu/AGniOIBswKnDl1+c2/iVIQ+X4XWpyTUJak4&#10;u1guV6t1pqt+4yJS+qSDE3nTSEoIph/SVFTARdEZjp8pXYC/APmjPjwYazkPtfVibOTtxyWPXQFb&#10;q7OQeOsiN0u+lwJsz55VCQsjBWvajM5gOtPOojgC24bd1obxkWuXwgIlPuCGyjOV/gc0l7MHGi7g&#10;cpSvQe1MYqtb4xq5vqKhTmDsvW9FOkfWPqEB31s9MVufkboYeWo4K3/ROu+eQ3suI6hyxCYpWk6G&#10;zi58HfP+9W+3/QkAAP//AwBQSwMEFAAGAAgAAAAhALCR9QDdAAAACQEAAA8AAABkcnMvZG93bnJl&#10;di54bWxMj8FOwzAMhu9Ie4fIk7igLW2BDZWm0zSJ05Aqxh7Aa0xa1jhVk22FpyfjAsff/vT7c7Ea&#10;bSfONPjWsYJ0noAgrp1u2SjYv7/MnkD4gKyxc0wKvsjDqpzcFJhrd+E3Ou+CEbGEfY4KmhD6XEpf&#10;N2TRz11PHHcfbrAYYhyM1ANeYrntZJYkC2mx5XihwZ42DdXH3ckqoDvkKq2S78/XKvT3Zl2Z7VYq&#10;dTsd188gAo3hD4arflSHMjod3Im1F13Mj9kyogqybAHiCvwODgoelinIspD/Pyh/AAAA//8DAFBL&#10;AQItABQABgAIAAAAIQC2gziS/gAAAOEBAAATAAAAAAAAAAAAAAAAAAAAAABbQ29udGVudF9UeXBl&#10;c10ueG1sUEsBAi0AFAAGAAgAAAAhADj9If/WAAAAlAEAAAsAAAAAAAAAAAAAAAAALwEAAF9yZWxz&#10;Ly5yZWxzUEsBAi0AFAAGAAgAAAAhAOMQupjyAQAAvgMAAA4AAAAAAAAAAAAAAAAALgIAAGRycy9l&#10;Mm9Eb2MueG1sUEsBAi0AFAAGAAgAAAAhALCR9QD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51957E" wp14:editId="53E0BC8B">
                      <wp:simplePos x="0" y="0"/>
                      <wp:positionH relativeFrom="column">
                        <wp:posOffset>2895492</wp:posOffset>
                      </wp:positionH>
                      <wp:positionV relativeFrom="paragraph">
                        <wp:posOffset>116936</wp:posOffset>
                      </wp:positionV>
                      <wp:extent cx="0" cy="155778"/>
                      <wp:effectExtent l="76200" t="0" r="57150" b="53975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BD44D" id="Connecteur droit avec flèche 20" o:spid="_x0000_s1026" type="#_x0000_t32" style="position:absolute;margin-left:228pt;margin-top:9.2pt;width:0;height:1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Cy8gEAAL4DAAAOAAAAZHJzL2Uyb0RvYy54bWysU8tu2zAQvBfoPxC817JdODEEyznYSS9F&#10;a6DJB2woSiLAF3YZy/6j/kd/rEtaddP2VkQHiuRyRjvD0ebu5Kw4aiQTfCMXs7kU2qvQGt838unx&#10;4cNaCkrgW7DB60aeNcm77ft3mzHWehmGYFuNgkk81WNs5JBSrKuK1KAd0CxE7bnYBXSQeIl91SKM&#10;zO5stZzPb6oxYBsxKE3Eu/tLUW4Lf9dplb52HekkbCO5t1RGLONzHqvtBuoeIQ5GTW3Af3ThwHj+&#10;6JVqDwnEC5p/qJxRGCh0aaaCq0LXGaWLBlazmP+l5tsAURctbA7Fq030drTqy/GAwrSNXLI9Hhzf&#10;0S54z8bpFxQtBpMEHLUSnf3xnW9F8Dk2bYxUM3bnDzitKB4wO3Dq0OU3axOnYvT5arQ+JaEum4p3&#10;F6vV7e0601W/cREpfdLBiTxpJCUE0w9pairgovgMx8+ULsBfgPxRHx6MtbwPtfVibOTNxxXrUsDR&#10;6iwknrrIYsn3UoDtObMqYWGkYE2b0RlMZ9pZFEfg2HDa2jA+cu9SWKDEBRZUnqn1P6C5nT3QcAGX&#10;Uj4GtTOJo26Na+T6ioY6gbH3vhXpHNn7hAZ8b/XEbH1G6hLkSXB2/uJ1nj2H9lyuoMorDknxcgp0&#10;TuHrNc9f/3bbnwAAAP//AwBQSwMEFAAGAAgAAAAhAJCJj6PdAAAACQEAAA8AAABkcnMvZG93bnJl&#10;di54bWxMj0FPwzAMhe9I/IfISFzQlm6MaZSm04TEaUgVYz/Aa0xaaJyqybbCr8eIA9xsv6fn7xXr&#10;0XfqRENsAxuYTTNQxHWwLTsD+9enyQpUTMgWu8Bk4JMirMvLiwJzG878QqddckpCOOZooEmpz7WO&#10;dUMe4zT0xKK9hcFjknVw2g54lnDf6XmWLbXHluVDgz09NlR/7I7eAN0gV7Mq+3p/rlJ/6zaV2261&#10;MddX4+YBVKIx/ZnhB1/QoRSmQziyjaozsLhbSpckwmoBSgy/h4MM83vQZaH/Nyi/AQAA//8DAFBL&#10;AQItABQABgAIAAAAIQC2gziS/gAAAOEBAAATAAAAAAAAAAAAAAAAAAAAAABbQ29udGVudF9UeXBl&#10;c10ueG1sUEsBAi0AFAAGAAgAAAAhADj9If/WAAAAlAEAAAsAAAAAAAAAAAAAAAAALwEAAF9yZWxz&#10;Ly5yZWxzUEsBAi0AFAAGAAgAAAAhAEUBsLLyAQAAvgMAAA4AAAAAAAAAAAAAAAAALgIAAGRycy9l&#10;Mm9Eb2MueG1sUEsBAi0AFAAGAAgAAAAhAJCJj6P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BD1BF5" wp14:editId="18E663D1">
                      <wp:simplePos x="0" y="0"/>
                      <wp:positionH relativeFrom="column">
                        <wp:posOffset>1986963</wp:posOffset>
                      </wp:positionH>
                      <wp:positionV relativeFrom="paragraph">
                        <wp:posOffset>146169</wp:posOffset>
                      </wp:positionV>
                      <wp:extent cx="1842770" cy="215660"/>
                      <wp:effectExtent l="0" t="0" r="24130" b="1333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2770" cy="215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8B49A2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</w:rPr>
                                    <w:t>Tester le sang du culot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D1BF5" id="Rectangle 59" o:spid="_x0000_s1035" style="position:absolute;margin-left:156.45pt;margin-top:11.5pt;width:145.1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VBawIAAN4EAAAOAAAAZHJzL2Uyb0RvYy54bWysVE1v2zAMvQ/YfxB0X50E+WiNOkXgLsOA&#10;oA3WDj0zshwL0NckJXb260fJSZp2PQ3LQSFFihSf3vPtXack2XPnhdEFHV4NKOGamUrobUF/Pi+/&#10;XFPiA+gKpNG8oAfu6d3886fb1uZ8ZBojK+4IFtE+b21BmxBsnmWeNVyBvzKWawzWxikI6LptVjlo&#10;sbqS2WgwmGatcZV1hnHvcfe+D9J5ql/XnIXHuvY8EFlQvFtIq0vrJq7Z/BbyrQPbCHa8BvzDLRQI&#10;jU3Ppe4hANk58VcpJZgz3tThihmVmboWjKcZcJrh4N00Tw1YnmZBcLw9w+T/X1n2sF87IqqCTm4o&#10;0aDwjX4gaqC3khPcQ4Ba63PMe7Jrd/Q8mnHarnYq/uMcpEugHs6g8i4QhpvD6/FoNkPsGcZGw8l0&#10;mlDPXk9b58M3bhSJRkEdtk9Ywn7lA3bE1FNKbOaNFNVSSJkct92U0pE94AOX5XJZlvHKeORNmtSk&#10;LejNZDRJld/E/GWJQfp9VEKJgEyVQhX0+pwEecOh+qor7Al5ACF7G/tLjdeI0PVgRSt0my5hfYZ1&#10;Y6oD4u9MT0xv2VIgCCvwYQ0OmYi4obrCIy61NDiDOVqUNMb9/mg/5iNBMEpJi8wuqP+1A8cpkd81&#10;UudmOB5HKSRnPJmN0HGXkc1lRO9UaRDbIerYsmTG/CBPZu2MekERLmJXDIFm2Lug4WSWodcbipjx&#10;xSIl7awT2wYPYFkUgoWw0k+WRT8CGZ/7uXsBZ4+cCMimB3PSA+TvqNHnxpPaLHbB1CLxJmLeI3x8&#10;ChRR4sZR8FGll37Kev0szf8AAAD//wMAUEsDBBQABgAIAAAAIQAhr7zH4QAAAAkBAAAPAAAAZHJz&#10;L2Rvd25yZXYueG1sTI/LTsMwEEX3SPyDNUhsELWTiLaEOFUEAgRCog8+wI2HJGo8jmw3Tf8es4Ll&#10;aI7uPbdYTaZnIzrfWZKQzAQwpNrqjhoJX7vn2yUwHxRp1VtCCWf0sCovLwqVa3uiDY7b0LAYQj5X&#10;EtoQhpxzX7dolJ/ZASn+vq0zKsTTNVw7dYrhpuepEHNuVEexoVUDPrZYH7ZHI8F9rF9uhqdqcT7Q&#10;+/J1J8a3Kv2U8vpqqh6ABZzCHwy/+lEdyui0t0fSnvUSsiS9j6iENIubIjAXWQJsL+FuIYCXBf+/&#10;oPwBAAD//wMAUEsBAi0AFAAGAAgAAAAhALaDOJL+AAAA4QEAABMAAAAAAAAAAAAAAAAAAAAAAFtD&#10;b250ZW50X1R5cGVzXS54bWxQSwECLQAUAAYACAAAACEAOP0h/9YAAACUAQAACwAAAAAAAAAAAAAA&#10;AAAvAQAAX3JlbHMvLnJlbHNQSwECLQAUAAYACAAAACEA18qFQWsCAADeBAAADgAAAAAAAAAAAAAA&#10;AAAuAgAAZHJzL2Uyb0RvYy54bWxQSwECLQAUAAYACAAAACEAIa+8x+EAAAAJAQAADwAAAAAAAAAA&#10;AAAAAADFBAAAZHJzL2Rvd25yZXYueG1sUEsFBgAAAAAEAAQA8wAAANMFAAAAAA==&#10;" fillcolor="#cfc">
                      <v:textbox>
                        <w:txbxContent>
                          <w:p w:rsidR="0027095C" w:rsidRPr="008B49A2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</w:rPr>
                              <w:t>Tester le sang du culot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095C" w:rsidRPr="0027095C" w:rsidRDefault="008B49A2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9017C0" wp14:editId="07EBFDE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17145</wp:posOffset>
                      </wp:positionV>
                      <wp:extent cx="1704975" cy="198120"/>
                      <wp:effectExtent l="0" t="0" r="28575" b="1143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8B49A2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</w:rPr>
                                    <w:t>Tester le sang du patient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017C0" id="Rectangle 57" o:spid="_x0000_s1036" style="position:absolute;margin-left:7pt;margin-top:1.35pt;width:134.25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iUbAIAAN8EAAAOAAAAZHJzL2Uyb0RvYy54bWysVEtv2zAMvg/YfxB0XxwHydIYcYrAXYYB&#10;RRu0HXpmZDkWoNckJXb360cpj6ZdT8NyUEiR4uPjR8+veyXJnjsvjC5pPhhSwjUztdDbkv58Wn25&#10;osQH0DVIo3lJX7in14vPn+adLfjItEbW3BEMon3R2ZK2IdgiyzxruQI/MJZrNDbGKQioum1WO+gw&#10;upLZaDj8mnXG1dYZxr3H25uDkS5S/KbhLNw3jeeByJJibSGdLp2beGaLORRbB7YV7FgG/EMVCoTG&#10;pOdQNxCA7Jz4K5QSzBlvmjBgRmWmaQTjqQfsJh++6+axBctTLwiOt2eY/P8Ly+72a0dEXdLJlBIN&#10;Cmf0gKiB3kpO8A4B6qwv0O/Rrt1R8yjGbvvGqfiPfZA+gfpyBpX3gTC8zKfD8Ww6oYShLZ9d5aOE&#10;evb62jofvnOjSBRK6jB9whL2tz5gRnQ9ucRk3khRr4SUSXHbTSUd2QMOuKpWq6qKJeOTN25Sk66k&#10;s8lokiK/sfnLEMP0+yiEEgGZKoUq6dXZCYqWQ/1N15gTigBCHmTMLzWWEaE7gBWl0G/6hHWeIIhX&#10;G1O/4ACcOTDTW7YSiMIt+LAGh1RE0uJ6hXs8GmmwCXOUKGmN+/3RffRHhqCVkg6pXVL/aweOUyJ/&#10;aOTOLB+P4y4kZTyZ4kCIu7RsLi16pyqD4Oa4yJYlMfoHeRIbZ9QzbuEyZkUTaIa5SxpOYhUOC4db&#10;zPhymZx21oltiw8wLG6ChXCrHy2LekQyzvupfwZnj6QISKc7c1oIKN5x4+AbX2qz3AXTiEScV4SP&#10;s8AtSuQ4bnxc00s9eb1+lxZ/AAAA//8DAFBLAwQUAAYACAAAACEAdGO4+t8AAAAHAQAADwAAAGRy&#10;cy9kb3ducmV2LnhtbEyPwU7DMBBE70j8g7VIXBB1cIGGEKeKQFCBkICWD3CTJYkaryPbTdO/ZznB&#10;cTSjmTf5crK9GNGHzpGGq1kCAqlydUeNhq/N02UKIkRDtekdoYYjBlgWpye5yWp3oE8c17ERXEIh&#10;MxraGIdMylC1aE2YuQGJvW/nrYksfSNrbw5cbnupkuRWWtMRL7RmwIcWq916bzX4t4/ni+GxXBx3&#10;9JquNsn4Uqp3rc/PpvIeRMQp/oXhF5/RoWCmrdtTHUTP+pqvRA1qAYJtlaobEFsN8/kdyCKX//mL&#10;HwAAAP//AwBQSwECLQAUAAYACAAAACEAtoM4kv4AAADhAQAAEwAAAAAAAAAAAAAAAAAAAAAAW0Nv&#10;bnRlbnRfVHlwZXNdLnhtbFBLAQItABQABgAIAAAAIQA4/SH/1gAAAJQBAAALAAAAAAAAAAAAAAAA&#10;AC8BAABfcmVscy8ucmVsc1BLAQItABQABgAIAAAAIQByG9iUbAIAAN8EAAAOAAAAAAAAAAAAAAAA&#10;AC4CAABkcnMvZTJvRG9jLnhtbFBLAQItABQABgAIAAAAIQB0Y7j63wAAAAcBAAAPAAAAAAAAAAAA&#10;AAAAAMYEAABkcnMvZG93bnJldi54bWxQSwUGAAAAAAQABADzAAAA0gUAAAAA&#10;" fillcolor="#cfc">
                      <v:textbox>
                        <w:txbxContent>
                          <w:p w:rsidR="0027095C" w:rsidRPr="008B49A2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</w:rPr>
                              <w:t>Tester le sang du patient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095C" w:rsidRPr="0027095C" w:rsidRDefault="008B49A2" w:rsidP="0027095C">
            <w:pPr>
              <w:tabs>
                <w:tab w:val="left" w:pos="116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77BED7" wp14:editId="23E0FBA0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98389</wp:posOffset>
                      </wp:positionV>
                      <wp:extent cx="0" cy="155778"/>
                      <wp:effectExtent l="76200" t="0" r="57150" b="53975"/>
                      <wp:wrapNone/>
                      <wp:docPr id="21" name="Connecteur droit avec flèch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EFD1B" id="Connecteur droit avec flèche 21" o:spid="_x0000_s1026" type="#_x0000_t32" style="position:absolute;margin-left:228.6pt;margin-top:7.75pt;width:0;height:1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UI8wEAAL4DAAAOAAAAZHJzL2Uyb0RvYy54bWysU0tu2zAQ3RfoHQjua9kunBiC5SzspJui&#10;NdDkABOKkgjwhxnGsm/Ue/RiHdKqm7a7IlpQnCHf08ybp83dyVlx1Egm+EYuZnMptFehNb5v5NPj&#10;w4e1FJTAt2CD1408a5J32/fvNmOs9TIMwbYaBZN4qsfYyCGlWFcVqUE7oFmI2vNhF9BB4hD7qkUY&#10;md3Zajmf31RjwDZiUJqIs/vLodwW/q7TKn3tOtJJ2EZybamsWNbnvFbbDdQ9QhyMmsqA/6jCgfH8&#10;0SvVHhKIFzT/UDmjMFDo0kwFV4WuM0qXHribxfyvbr4NEHXphcWheJWJ3o5WfTkeUJi2kcuFFB4c&#10;z2gXvGfh9AuKFoNJAo5aic7++M5TEXyPRRsj1Yzd+QNOEcUDZgVOHbr85t7EqQh9vgqtT0moS1Jx&#10;drFa3d6uM131GxeR0icdnMibRlJCMP2QpqICLorOcPxM6QL8Bcgf9eHBWMt5qK0XYyNvPq547ArY&#10;Wp2FxFsXuVnyvRRge/asSlgYKVjTZnQG05l2FsUR2DbstjaMj1y7FBYo8QE3VJ6p9D+guZw90HAB&#10;l6N8DWpnElvdGtfI9RUNdQJj730r0jmy9gkN+N7qidn6jNTFyFPDWfmL1nn3HNpzGUGVIzZJ0XIy&#10;dHbh65j3r3+77U8AAAD//wMAUEsDBBQABgAIAAAAIQCdyRw73AAAAAkBAAAPAAAAZHJzL2Rvd25y&#10;ZXYueG1sTI9BT8MwDIXvSPyHyEhc0JZs0IFK02lC4jSkisEP8BrTFhqnarKt8Osx4gA32+/p+XvF&#10;evK9OtIYu8AWFnMDirgOruPGwuvL4+wOVEzIDvvAZOGTIqzL87MCcxdO/EzHXWqUhHDM0UKb0pBr&#10;HeuWPMZ5GIhFewujxyTr2Gg34knCfa+Xxqy0x47lQ4sDPbRUf+wO3gJdIVeLyny9P1VpuG42VbPd&#10;amsvL6bNPahEU/ozww++oEMpTPtwYBdVb+Emu12KVYQsAyWG38NeBmNAl4X+36D8BgAA//8DAFBL&#10;AQItABQABgAIAAAAIQC2gziS/gAAAOEBAAATAAAAAAAAAAAAAAAAAAAAAABbQ29udGVudF9UeXBl&#10;c10ueG1sUEsBAi0AFAAGAAgAAAAhADj9If/WAAAAlAEAAAsAAAAAAAAAAAAAAAAALwEAAF9yZWxz&#10;Ly5yZWxzUEsBAi0AFAAGAAgAAAAhAKhmNQjzAQAAvgMAAA4AAAAAAAAAAAAAAAAALgIAAGRycy9l&#10;Mm9Eb2MueG1sUEsBAi0AFAAGAAgAAAAhAJ3JHDvcAAAACQ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21E17A" wp14:editId="73D3A935">
                      <wp:simplePos x="0" y="0"/>
                      <wp:positionH relativeFrom="column">
                        <wp:posOffset>952392</wp:posOffset>
                      </wp:positionH>
                      <wp:positionV relativeFrom="paragraph">
                        <wp:posOffset>118697</wp:posOffset>
                      </wp:positionV>
                      <wp:extent cx="0" cy="155778"/>
                      <wp:effectExtent l="76200" t="0" r="57150" b="53975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2F17" id="Connecteur droit avec flèche 18" o:spid="_x0000_s1026" type="#_x0000_t32" style="position:absolute;margin-left:75pt;margin-top:9.35pt;width:0;height:1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7f8wEAAL4DAAAOAAAAZHJzL2Uyb0RvYy54bWysU0tu2zAQ3RfoHQjua9kpnASC5Szsppui&#10;DdDkABOSkgjwhxnGsm/Ue/RiHdKqm7a7olpQM6Tm8c2bp83d0TtxMEg2hk6uFkspTFBR2zB08unx&#10;/t2tFJQhaHAxmE6eDMm77ds3mym15iqO0WmDgkECtVPq5JhzapuG1Gg80CImE/iwj+ghc4pDoxEm&#10;RveuuVour5spok4YlSHi3f35UG4rft8blb/0PZksXCeZW64r1vW5rM12A+2AkEarZhrwDyw82MCX&#10;XqD2kEG8oP0LyluFkWKfFyr6Jva9Vab2wN2sln9083WEZGovLA6li0z0/2DV58MDCqt5djypAJ5n&#10;tIshsHDmBYXGaLOAg1Gid9+/8VQEf8eiTYlart2FB5wzSg9YFDj26MubexPHKvTpIrQ5ZqHOm4p3&#10;V+v1zU2Fa37VJaT80UQvStBJygh2GPNMKuKq6gyHT5T5Zi78WVAuDfHeOleH6oKYOnn9fs1jV8DW&#10;6h1kDn3iZikMUoAb2LMqY0Wk6Kwu1QWHTrRzKA7AtmG36Tg9MncpHFDmA26oPkUJZvBbaaGzBxrP&#10;xfXo7DJvM1vdWd/J20s1tBms+xC0yKfE2me0EAZnZmQXChtTjTw3XJQ/a12i56hPdQRNydgkldBs&#10;6OLC1znHr3+77Q8AAAD//wMAUEsDBBQABgAIAAAAIQD47tqo3QAAAAkBAAAPAAAAZHJzL2Rvd25y&#10;ZXYueG1sTI9BT8MwDIXvSPyHyEhcEEu3wZhK02lC4jSkirEf4DUmLTRO1WRb4dfjcYGbn/30/L1i&#10;NfpOHWmIbWAD00kGirgOtmVnYPf2fLsEFROyxS4wGfiiCKvy8qLA3IYTv9Jxm5ySEI45GmhS6nOt&#10;Y92QxzgJPbHc3sPgMYkcnLYDniTcd3qWZQvtsWX50GBPTw3Vn9uDN0A3yNW0yr4/XqrUz926cpuN&#10;Nub6alw/gko0pj8znPEFHUph2ocD26g60feZdEkyLB9AnQ2/i72Bu/kMdFno/w3KHwAAAP//AwBQ&#10;SwECLQAUAAYACAAAACEAtoM4kv4AAADhAQAAEwAAAAAAAAAAAAAAAAAAAAAAW0NvbnRlbnRfVHlw&#10;ZXNdLnhtbFBLAQItABQABgAIAAAAIQA4/SH/1gAAAJQBAAALAAAAAAAAAAAAAAAAAC8BAABfcmVs&#10;cy8ucmVsc1BLAQItABQABgAIAAAAIQBNB77f8wEAAL4DAAAOAAAAAAAAAAAAAAAAAC4CAABkcnMv&#10;ZTJvRG9jLnhtbFBLAQItABQABgAIAAAAIQD47tqo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8B49A2" w:rsidP="0027095C">
            <w:pPr>
              <w:tabs>
                <w:tab w:val="left" w:pos="122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0F56AF" wp14:editId="597D37F0">
                      <wp:simplePos x="0" y="0"/>
                      <wp:positionH relativeFrom="margin">
                        <wp:posOffset>2021205</wp:posOffset>
                      </wp:positionH>
                      <wp:positionV relativeFrom="paragraph">
                        <wp:posOffset>140251</wp:posOffset>
                      </wp:positionV>
                      <wp:extent cx="1852295" cy="388188"/>
                      <wp:effectExtent l="0" t="0" r="14605" b="120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2295" cy="388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8B49A2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Découper un morceau de tubulure segmentée (qui est attachée à la poche)</w:t>
                                  </w:r>
                                </w:p>
                                <w:p w:rsidR="0027095C" w:rsidRPr="00663301" w:rsidRDefault="0027095C" w:rsidP="0027095C">
                                  <w:pPr>
                                    <w:ind w:left="72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F56AF" id="Rectangle 11" o:spid="_x0000_s1037" style="position:absolute;margin-left:159.15pt;margin-top:11.05pt;width:145.85pt;height:30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ynKgIAAFEEAAAOAAAAZHJzL2Uyb0RvYy54bWysVNuO0zAQfUfiHyy/0zShhTRqulplKUJa&#10;YMXCBziOk1j4xthtWr5+J05busATog+WxzM+OXPOuOubg1ZkL8BLa0qazuaUCMNtI01X0m9ft69y&#10;SnxgpmHKGlHSo/D0ZvPyxXpwhchsb1UjgCCI8cXgStqH4Iok8bwXmvmZdcJgsrWgWcAQuqQBNiC6&#10;Vkk2n79JBguNA8uF93h6NyXpJuK3reDhc9t6EYgqKXILcYW41uOabNas6IC5XvITDfYPLDSTBj96&#10;gbpjgZEdyD+gtORgvW3DjFud2LaVXMQesJt0/ls3jz1zIvaC4nh3kcn/P1j+af8ARDboXUqJYRo9&#10;+oKqMdMpQfAMBRqcL7Du0T3A2KJ395Z/98TYqscycQtgh16wBmnF+uTZhTHweJXUw0fbIDzbBRu1&#10;OrSgR0BUgRyiJceLJeIQCMfDNF9m2WpJCcfc6zxP83yklLDifNuBD++F1WTclBSQfERn+3sfptJz&#10;SWRvlWy2UqkYQFdXCsie4XhU1XZbVSd0f12mDBlKulpmy4j8LOevIebx9zcILQPOuZK6pPmliBWj&#10;bO9ME6cwMKmmPXanDDZ5lm6yIBzqw9mpkyu1bY6oLNhprvEd4qa38JOSAWe6pP7HjoGgRH0w6M4q&#10;XSzGRxCDxfJthgFcZ+rrDDMcoUoaKJm2VZgezs6B7Hr8UhrlMPYWHW1lFHukPLE68ce5jXad3tj4&#10;MK7jWPXrn2DzBAAA//8DAFBLAwQUAAYACAAAACEA+Xg6EeAAAAAJAQAADwAAAGRycy9kb3ducmV2&#10;LnhtbEyP0UrDMBSG7wXfIRzBG9mSpjBL7ekoiooyULc9QNbEtqw5KU3WdW9vvNLLw/n4/+8v1rPt&#10;2WRG3zlCSJYCmKHa6Y4ahP3ueZEB80GRVr0jg3AxHtbl9VWhcu3O9GWmbWhYDCGfK4Q2hCHn3Net&#10;scov3WAo/r7daFWI59hwPapzDLc9l0KsuFUdxYZWDeaxNfVxe7II4+bz5W54qu4vR3rPXndieqvk&#10;B+LtzVw9AAtmDn8w/OpHdSij08GdSHvWI6RJlkYUQcoEWARWiYjjDghZKoGXBf+/oPwBAAD//wMA&#10;UEsBAi0AFAAGAAgAAAAhALaDOJL+AAAA4QEAABMAAAAAAAAAAAAAAAAAAAAAAFtDb250ZW50X1R5&#10;cGVzXS54bWxQSwECLQAUAAYACAAAACEAOP0h/9YAAACUAQAACwAAAAAAAAAAAAAAAAAvAQAAX3Jl&#10;bHMvLnJlbHNQSwECLQAUAAYACAAAACEARQBspyoCAABRBAAADgAAAAAAAAAAAAAAAAAuAgAAZHJz&#10;L2Uyb0RvYy54bWxQSwECLQAUAAYACAAAACEA+Xg6EeAAAAAJAQAADwAAAAAAAAAAAAAAAACEBAAA&#10;ZHJzL2Rvd25yZXYueG1sUEsFBgAAAAAEAAQA8wAAAJEFAAAAAA==&#10;" fillcolor="#cfc">
                      <v:textbox>
                        <w:txbxContent>
                          <w:p w:rsidR="0027095C" w:rsidRPr="008B49A2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Découper un morceau de tubulure segmentée (qui est attachée à la poche)</w:t>
                            </w:r>
                          </w:p>
                          <w:p w:rsidR="0027095C" w:rsidRPr="00663301" w:rsidRDefault="0027095C" w:rsidP="0027095C">
                            <w:pPr>
                              <w:ind w:left="72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8B49A2" w:rsidP="0027095C">
            <w:pPr>
              <w:tabs>
                <w:tab w:val="left" w:pos="4005"/>
                <w:tab w:val="left" w:pos="4230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D7CD27" wp14:editId="78E61846">
                      <wp:simplePos x="0" y="0"/>
                      <wp:positionH relativeFrom="margin">
                        <wp:posOffset>80274</wp:posOffset>
                      </wp:positionH>
                      <wp:positionV relativeFrom="paragraph">
                        <wp:posOffset>11705</wp:posOffset>
                      </wp:positionV>
                      <wp:extent cx="1695450" cy="491706"/>
                      <wp:effectExtent l="0" t="0" r="19050" b="228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4917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8B49A2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Prélever une seule goutte de sang au bout du doigt du patient à l’aide de l’</w:t>
                                  </w:r>
                                  <w:proofErr w:type="spellStart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autopiqueur</w:t>
                                  </w:r>
                                  <w:proofErr w:type="spellEnd"/>
                                </w:p>
                                <w:p w:rsidR="0027095C" w:rsidRPr="00663301" w:rsidRDefault="0027095C" w:rsidP="0027095C">
                                  <w:pPr>
                                    <w:ind w:left="72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7CD27" id="Rectangle 12" o:spid="_x0000_s1038" style="position:absolute;margin-left:6.3pt;margin-top:.9pt;width:133.5pt;height:38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ERLAIAAFEEAAAOAAAAZHJzL2Uyb0RvYy54bWysVNuO0zAQfUfiHyy/0yRV291GTVerLEVI&#10;C6xY+ADHcRIL3xi7TcvXM3HS0gWeEHmwPJ7x8cw5M9ncHbUiBwFeWlPQbJZSIgy3tTRtQb9+2b25&#10;pcQHZmqmrBEFPQlP77avX216l4u57ayqBRAEMT7vXUG7EFyeJJ53QjM/s04YdDYWNAtoQpvUwHpE&#10;1yqZp+kq6S3UDiwX3uPpw+ik24jfNIKHT03jRSCqoJhbiCvEtRrWZLtheQvMdZJPabB/yEIzafDR&#10;C9QDC4zsQf4BpSUH620TZtzqxDaN5CLWgNVk6W/VPHfMiVgLkuPdhSb//2D5x8MTEFmjdnNKDNOo&#10;0WdkjZlWCYJnSFDvfI5xz+4JhhK9e7T8myfGlh2GiXsA23eC1ZhWNsQnLy4MhserpOo/2Brh2T7Y&#10;yNWxAT0AIgvkGCU5XSQRx0A4Hmar9XKxROU4+hbr7CZdxSdYfr7twId3wmoybAoKmHxEZ4dHH4Zs&#10;WH4OidlbJeudVCoa0FalAnJg2B5luduV5YTur8OUIX1B18v5MiK/8PlriDR+f4PQMmCfK6kLensJ&#10;YvlA21tTxy4MTKpxjykrM/E4UDdKEI7V8azUpEpl6xMyC3bsa5xD3HQWflDSY08X1H/fMxCUqPcG&#10;1Vlni8UwBNFYLG/maMC1p7r2MMMRqqCBknFbhnFw9g5k2+FLWaTD2HtUtJGR7EHtMaspf+zbqME0&#10;Y8NgXNsx6tefYPsTAAD//wMAUEsDBBQABgAIAAAAIQD+XmQ23QAAAAcBAAAPAAAAZHJzL2Rvd25y&#10;ZXYueG1sTI/BTsMwEETvSPyDtUhcUOvgQ9OGOFUEAgSqBLT9ADdekqjxOordNP17lhOcVqMZzb7J&#10;15PrxIhDaD1puJ8nIJAqb1uqNex3z7MliBANWdN5Qg0XDLAurq9yk1l/pi8ct7EWXEIhMxqaGPtM&#10;ylA16EyY+x6JvW8/OBNZDrW0gzlzueukSpKFdKYl/tCYHh8brI7bk9MwbD5f7vqnMr0c6X35ukvG&#10;t1J9aH17M5UPICJO8S8Mv/iMDgUzHfyJbBAda7XgJF8ewLZKV6wPGtKVAlnk8j9/8QMAAP//AwBQ&#10;SwECLQAUAAYACAAAACEAtoM4kv4AAADhAQAAEwAAAAAAAAAAAAAAAAAAAAAAW0NvbnRlbnRfVHlw&#10;ZXNdLnhtbFBLAQItABQABgAIAAAAIQA4/SH/1gAAAJQBAAALAAAAAAAAAAAAAAAAAC8BAABfcmVs&#10;cy8ucmVsc1BLAQItABQABgAIAAAAIQBUopERLAIAAFEEAAAOAAAAAAAAAAAAAAAAAC4CAABkcnMv&#10;ZTJvRG9jLnhtbFBLAQItABQABgAIAAAAIQD+XmQ23QAAAAcBAAAPAAAAAAAAAAAAAAAAAIYEAABk&#10;cnMvZG93bnJldi54bWxQSwUGAAAAAAQABADzAAAAkAUAAAAA&#10;" fillcolor="#cfc">
                      <v:textbox>
                        <w:txbxContent>
                          <w:p w:rsidR="0027095C" w:rsidRPr="008B49A2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Prélever une seule goutte de sang au bout du doigt du patient à l’aide de l’</w:t>
                            </w:r>
                            <w:proofErr w:type="spellStart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autopiqueur</w:t>
                            </w:r>
                            <w:proofErr w:type="spellEnd"/>
                          </w:p>
                          <w:p w:rsidR="0027095C" w:rsidRPr="00663301" w:rsidRDefault="0027095C" w:rsidP="0027095C">
                            <w:pPr>
                              <w:ind w:left="72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  <w:r w:rsidR="0027095C"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8B49A2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3E1DBB" wp14:editId="200762C8">
                      <wp:simplePos x="0" y="0"/>
                      <wp:positionH relativeFrom="column">
                        <wp:posOffset>2911847</wp:posOffset>
                      </wp:positionH>
                      <wp:positionV relativeFrom="paragraph">
                        <wp:posOffset>115319</wp:posOffset>
                      </wp:positionV>
                      <wp:extent cx="0" cy="155778"/>
                      <wp:effectExtent l="76200" t="0" r="57150" b="53975"/>
                      <wp:wrapNone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A65BB" id="Connecteur droit avec flèche 28" o:spid="_x0000_s1026" type="#_x0000_t32" style="position:absolute;margin-left:229.3pt;margin-top:9.1pt;width:0;height:1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xm8wEAAL4DAAAOAAAAZHJzL2Uyb0RvYy54bWysU0tu2zAQ3RfoHQjua9kunASC5Szsppui&#10;NdDkABOKkgjwhxlGsm/Ue/RiHdKqm7a7olpQM6Tm8c2bp+39yVkxaiQTfCNXi6UU2qvQGt838unx&#10;4d2dFJTAt2CD1408a5L3u7dvtlOs9ToMwbYaBYN4qqfYyCGlWFcVqUE7oEWI2vNhF9BB4hT7qkWY&#10;GN3Zar1c3lRTwDZiUJqIdw+XQ7kr+F2nVfrSdaSTsI1kbqmsWNbnvFa7LdQ9QhyMmmnAP7BwYDxf&#10;eoU6QALxguYvKGcUBgpdWqjgqtB1RunSA3ezWv7RzdcBoi69sDgUrzLR/4NVn8cjCtM2cs2T8uB4&#10;RvvgPQunX1C0GEwSMGolOvv9G09F8Hcs2hSp5tq9P+KcUTxiVuDUoctv7k2citDnq9D6lIS6bCre&#10;XW02t7cFrvpVF5HSRx2cyEEjKSGYfkgzqYCrojOMnyjxzVz4syBf6sODsbYM1XoxNfLm/YbHroCt&#10;1VlIHLrIzZLvpQDbs2dVwoJIwZo2V2ccOtPeohiBbcNua8P0yNylsECJD7ih8mQlmMFvpZnOAWi4&#10;FJeji8ucSWx1a1wj767VUCcw9oNvRTpH1j6hAd9bPSNbn9noYuS54az8RescPYf2XEZQ5YxNUgjN&#10;hs4ufJ1z/Pq32/0AAAD//wMAUEsDBBQABgAIAAAAIQBa7vjV3QAAAAkBAAAPAAAAZHJzL2Rvd25y&#10;ZXYueG1sTI/BTsNADETvSPzDykhcULtpgDYK2VQVEqciRS18gJuYTSDrjbLbNvD1GHGAm+0Zjd8U&#10;68n16kRj6DwbWMwTUMS1bzq2Bl5fnmYZqBCRG+w9k4FPCrAuLy8KzBt/5h2d9tEqCeGQo4E2xiHX&#10;OtQtOQxzPxCL9uZHh1HW0epmxLOEu16nSbLUDjuWDy0O9NhS/bE/OgN0g1wtquTr/bmKw63dVHa7&#10;1cZcX02bB1CRpvhnhh98QYdSmA7+yE1QvYG7+2wpVhGyFJQYfg8HGdIV6LLQ/xuU3wAAAP//AwBQ&#10;SwECLQAUAAYACAAAACEAtoM4kv4AAADhAQAAEwAAAAAAAAAAAAAAAAAAAAAAW0NvbnRlbnRfVHlw&#10;ZXNdLnhtbFBLAQItABQABgAIAAAAIQA4/SH/1gAAAJQBAAALAAAAAAAAAAAAAAAAAC8BAABfcmVs&#10;cy8ucmVsc1BLAQItABQABgAIAAAAIQDqLcxm8wEAAL4DAAAOAAAAAAAAAAAAAAAAAC4CAABkcnMv&#10;ZTJvRG9jLnhtbFBLAQItABQABgAIAAAAIQBa7vjV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095C" w:rsidRPr="0027095C" w:rsidRDefault="008B49A2" w:rsidP="0027095C">
            <w:pPr>
              <w:tabs>
                <w:tab w:val="left" w:pos="1739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85E73F" wp14:editId="3B0534D4">
                      <wp:simplePos x="0" y="0"/>
                      <wp:positionH relativeFrom="column">
                        <wp:posOffset>941968</wp:posOffset>
                      </wp:positionH>
                      <wp:positionV relativeFrom="paragraph">
                        <wp:posOffset>73983</wp:posOffset>
                      </wp:positionV>
                      <wp:extent cx="0" cy="155778"/>
                      <wp:effectExtent l="76200" t="0" r="57150" b="53975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4985E" id="Connecteur droit avec flèche 19" o:spid="_x0000_s1026" type="#_x0000_t32" style="position:absolute;margin-left:74.15pt;margin-top:5.85pt;width:0;height:1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tl8gEAAL4DAAAOAAAAZHJzL2Uyb0RvYy54bWysU82O0zAQviPxDpbvNO2i7pao6R5alguC&#10;SiwPMOs4iSX/acbbNG/Ee/BijN1QFrghcnA8Y39fZr75sr0/OytOGskE38jVYimF9iq0xveN/Pr4&#10;8GYjBSXwLdjgdSMnTfJ+9/rVdoy1vglDsK1GwSSe6jE2ckgp1lVFatAOaBGi9nzYBXSQOMS+ahFG&#10;Zne2ulkub6sxYBsxKE3E2cPlUO4Kf9dplT53HekkbCO5tlRWLOtTXqvdFuoeIQ5GzWXAP1ThwHj+&#10;6JXqAAnEM5q/qJxRGCh0aaGCq0LXGaVLD9zNavlHN18GiLr0wuJQvMpE/49WfTodUZiWZ/dOCg+O&#10;Z7QP3rNw+hlFi8EkASetRGe/f+OpCL7Hoo2Rasbu/RHniOIRswLnDl1+c2/iXISerkLrcxLqklSc&#10;Xa3Xd3ebTFf9wkWk9EEHJ/KmkZQQTD+kuaiAq6IznD5SugB/AvJHfXgw1nIeauvF2Mjbt2seuwK2&#10;Vmch8dZFbpZ8LwXYnj2rEhZGCta0GZ3BNNHeojgB24bd1obxkWuXwgIlPuCGyjOX/hs0l3MAGi7g&#10;cpSvQe1MYqtb4xq5uaKhTmDse9+KNEXWPqEB31s9M1ufkboYeW44K3/ROu+eQjuVEVQ5YpMULWdD&#10;Zxe+jHn/8rfb/QAAAP//AwBQSwMEFAAGAAgAAAAhAEOcinbdAAAACQEAAA8AAABkcnMvZG93bnJl&#10;di54bWxMj8FOw0AMRO9I/MPKSFwQ3aSpShWyqSokTkWKKHyAmzVJIOuNsts28PW4XMrNY4/Gb4r1&#10;5Hp1pDF0ng2kswQUce1tx42B97fn+xWoEJEt9p7JwDcFWJfXVwXm1p/4lY672CgJ4ZCjgTbGIdc6&#10;1C05DDM/EMvtw48Oo8ix0XbEk4S7Xs+TZKkddiwfWhzoqaX6a3dwBugOuUqr5OfzpYpD1myqZrvV&#10;xtzeTJtHUJGmeDHDGV/QoRSmvT+wDaoXvVhlYpUhfQB1Nvwt9gay5Rx0Wej/DcpfAAAA//8DAFBL&#10;AQItABQABgAIAAAAIQC2gziS/gAAAOEBAAATAAAAAAAAAAAAAAAAAAAAAABbQ29udGVudF9UeXBl&#10;c10ueG1sUEsBAi0AFAAGAAgAAAAhADj9If/WAAAAlAEAAAsAAAAAAAAAAAAAAAAALwEAAF9yZWxz&#10;Ly5yZWxzUEsBAi0AFAAGAAgAAAAhAKBgO2XyAQAAvgMAAA4AAAAAAAAAAAAAAAAALgIAAGRycy9l&#10;Mm9Eb2MueG1sUEsBAi0AFAAGAAgAAAAhAEOcinbdAAAACQEAAA8AAAAAAAAAAAAAAAAATA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654FF2" wp14:editId="07B8E716">
                      <wp:simplePos x="0" y="0"/>
                      <wp:positionH relativeFrom="margin">
                        <wp:posOffset>2030310</wp:posOffset>
                      </wp:positionH>
                      <wp:positionV relativeFrom="paragraph">
                        <wp:posOffset>152580</wp:posOffset>
                      </wp:positionV>
                      <wp:extent cx="1880870" cy="655608"/>
                      <wp:effectExtent l="0" t="0" r="24130" b="1143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0870" cy="6556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8B49A2" w:rsidRDefault="0027095C" w:rsidP="0027095C">
                                  <w:pPr>
                                    <w:ind w:left="142"/>
                                    <w:rPr>
                                      <w:rFonts w:cs="Arial"/>
                                      <w:sz w:val="16"/>
                                      <w:szCs w:val="18"/>
                                    </w:rPr>
                                  </w:pPr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Déposer une seule goutte de sang provenant de cette tubulure à l’aide du dispositif adapté (</w:t>
                                  </w:r>
                                  <w:proofErr w:type="spellStart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Sécuritest</w:t>
                                  </w:r>
                                  <w:proofErr w:type="spellEnd"/>
                                  <w:r w:rsidRPr="008B49A2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), sur l’emplacement spécifié sur la carte</w:t>
                                  </w:r>
                                </w:p>
                                <w:p w:rsidR="0027095C" w:rsidRPr="00663301" w:rsidRDefault="0027095C" w:rsidP="0027095C">
                                  <w:pPr>
                                    <w:ind w:left="142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54FF2" id="Rectangle 13" o:spid="_x0000_s1039" style="position:absolute;margin-left:159.85pt;margin-top:12pt;width:148.1pt;height:51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xLQIAAFEEAAAOAAAAZHJzL2Uyb0RvYy54bWysVFFv0zAQfkfiP1h+p0lK22VR02nKKEIa&#10;MDH4AY7jJBaObc5uk/Hrd3HS0gFPiDxYPt/589333WV7M3SKHAU4aXROk0VMidDcVFI3Of32df8m&#10;pcR5piumjBY5fRKO3uxev9r2NhNL0xpVCSAIol3W25y23tssihxvRcfcwlih0Vkb6JhHE5qoAtYj&#10;eqeiZRxvot5AZcFw4Rye3k1Ougv4dS24/1zXTniicoq5+bBCWMtxjXZbljXAbCv5nAb7hyw6JjU+&#10;eoa6Y56RA8g/oDrJwThT+wU3XWTqWnIRasBqkvi3ah5bZkWoBclx9kyT+3+w/NPxAYisULu3lGjW&#10;oUZfkDWmGyUIniFBvXUZxj3aBxhLdPbe8O+OaFO0GCZuAUzfClZhWskYH724MBoOr5Ky/2gqhGcH&#10;bwJXQw3dCIgskCFI8nSWRAyecDxM0jROr1A5jr7Ner2J0/AEy063LTj/XpiOjJucAiYf0Nnx3vkx&#10;G5adQkL2RslqL5UKBjRloYAcGbZHUez3RTGju8swpUmf0+v1ch2QX/jcJUQcvr9BdNJjnyvZ5TQ9&#10;B7FspO2drkIXeibVtMeUlZ55HKmbJPBDOZyUmlUpTfWEzIKZ+hrnEDetgZ+U9NjTOXU/DgwEJeqD&#10;RnWuk9VqHIJgrNZXSzTg0lNeepjmCJVTT8m0Lfw0OAcLsmnxpSTQoc0tKlrLQPao9pTVnD/2bdBg&#10;nrFxMC7tEPXrT7B7BgAA//8DAFBLAwQUAAYACAAAACEAQxzxDeEAAAAKAQAADwAAAGRycy9kb3du&#10;cmV2LnhtbEyPQU7DMBBF90jcwRokNog6MdC0IU4VgaACIQEtB3Bjk0SNx5HtpuntGVawHM3T/+8X&#10;q8n2bDQ+dA4lpLMEmMHa6Q4bCV/bp+sFsBAVatU7NBJOJsCqPD8rVK7dET/NuIkNoxAMuZLQxjjk&#10;nIe6NVaFmRsM0u/beasinb7h2qsjhdueiySZc6s6pIZWDeahNfV+c7AS/NvH89XwWGWnPb4u1ttk&#10;fKnEu5SXF1N1DyyaKf7B8KtP6lCS084dUAfWS7hJlxmhEsQtbSJgnt4tge2IFJkAXhb8/4TyBwAA&#10;//8DAFBLAQItABQABgAIAAAAIQC2gziS/gAAAOEBAAATAAAAAAAAAAAAAAAAAAAAAABbQ29udGVu&#10;dF9UeXBlc10ueG1sUEsBAi0AFAAGAAgAAAAhADj9If/WAAAAlAEAAAsAAAAAAAAAAAAAAAAALwEA&#10;AF9yZWxzLy5yZWxzUEsBAi0AFAAGAAgAAAAhAEVmTDEtAgAAUQQAAA4AAAAAAAAAAAAAAAAALgIA&#10;AGRycy9lMm9Eb2MueG1sUEsBAi0AFAAGAAgAAAAhAEMc8Q3hAAAACgEAAA8AAAAAAAAAAAAAAAAA&#10;hwQAAGRycy9kb3ducmV2LnhtbFBLBQYAAAAABAAEAPMAAACVBQAAAAA=&#10;" fillcolor="#cfc">
                      <v:textbox>
                        <w:txbxContent>
                          <w:p w:rsidR="0027095C" w:rsidRPr="008B49A2" w:rsidRDefault="0027095C" w:rsidP="0027095C">
                            <w:pPr>
                              <w:ind w:left="142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Déposer une seule goutte de sang provenant de cette tubulure à l’aide du dispositif adapté (</w:t>
                            </w:r>
                            <w:proofErr w:type="spellStart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Sécuritest</w:t>
                            </w:r>
                            <w:proofErr w:type="spellEnd"/>
                            <w:r w:rsidRPr="008B49A2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), sur l’emplacement spécifié sur la carte</w:t>
                            </w:r>
                          </w:p>
                          <w:p w:rsidR="0027095C" w:rsidRPr="00663301" w:rsidRDefault="0027095C" w:rsidP="0027095C">
                            <w:pPr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7095C" w:rsidRPr="0027095C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C873CB" wp14:editId="120F173A">
                      <wp:simplePos x="0" y="0"/>
                      <wp:positionH relativeFrom="margin">
                        <wp:posOffset>108214</wp:posOffset>
                      </wp:positionH>
                      <wp:positionV relativeFrom="paragraph">
                        <wp:posOffset>113462</wp:posOffset>
                      </wp:positionV>
                      <wp:extent cx="1676400" cy="533400"/>
                      <wp:effectExtent l="0" t="0" r="19050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D121CA" w:rsidRDefault="0027095C" w:rsidP="0027095C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Déposer cette goutte de sang sur l’emplacement spécifié sur la carte</w:t>
                                  </w:r>
                                </w:p>
                                <w:p w:rsidR="0027095C" w:rsidRPr="00663301" w:rsidRDefault="0027095C" w:rsidP="0027095C">
                                  <w:pPr>
                                    <w:ind w:left="72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7095C" w:rsidRPr="00663301" w:rsidRDefault="0027095C" w:rsidP="0027095C">
                                  <w:pP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873CB" id="Rectangle 14" o:spid="_x0000_s1040" style="position:absolute;margin-left:8.5pt;margin-top:8.95pt;width:132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e0LAIAAFEEAAAOAAAAZHJzL2Uyb0RvYy54bWysVFFv0zAQfkfiP1h+p0m6ttuiptOUUYQ0&#10;YGLwAxzHSSwc25zdJuPX7+y0XQc8IfJg+Xznz3ffd5f1zdgrshfgpNEFzWYpJUJzU0vdFvT7t+27&#10;K0qcZ7pmymhR0Cfh6M3m7Zv1YHMxN51RtQCCINrlgy1o573Nk8TxTvTMzYwVGp2NgZ55NKFNamAD&#10;ovcqmafpKhkM1BYMF87h6d3kpJuI3zSC+y9N44QnqqCYm48rxLUKa7JZs7wFZjvJD2mwf8iiZ1Lj&#10;oyeoO+YZ2YH8A6qXHIwzjZ9x0yemaSQXsQasJkt/q+axY1bEWpAcZ080uf8Hyz/vH4DIGrVbUKJZ&#10;jxp9RdaYbpUgeIYEDdblGPdoHyCU6Oy94T8c0absMEzcApihE6zGtLIQn7y6EAyHV0k1fDI1wrOd&#10;N5GrsYE+ACILZIySPJ0kEaMnHA+z1eVqkaJyHH3Li4uwD0+w/HjbgvMfhOlJ2BQUMPmIzvb3zk+h&#10;x5CYvVGy3kqlogFtVSoge4btUZbbbVke0N15mNJkKOj1cr6MyK987hwijd/fIHrpsc+V7At6dQpi&#10;eaDtva4xTZZ7JtW0x+qUPvAYqJsk8GM1HpXCC4HXytRPyCyYqa9xDnHTGfhFyYA9XVD3c8dAUKI+&#10;alTnOlsswhBEY7G8nKMB557q3MM0R6iCekqmbemnwdlZkG2HL2WRDm1uUdFGRrJfsjrkj30b5TrM&#10;WBiMcztGvfwJNs8AAAD//wMAUEsDBBQABgAIAAAAIQDY4NXS3QAAAAkBAAAPAAAAZHJzL2Rvd25y&#10;ZXYueG1sTE/LTsMwELwj8Q/WInFB1E4ONA1xqggECIQEtHyAGy9J1HgdxW6a/j3bE5xW89DsTLGe&#10;XS8mHEPnSUOyUCCQam87ajR8b59uMxAhGrKm94QaThhgXV5eFCa3/khfOG1iIziEQm40tDEOuZSh&#10;btGZsPADEms/fnQmMhwbaUdz5HDXy1SpO+lMR/yhNQM+tFjvNwenYXz/fL4ZHqvlaU9v2ctWTa9V&#10;+qH19dVc3YOIOMc/M5zrc3UoudPOH8gG0TNe8pR4visQrKdZwsSOCZWsQJaF/L+g/AUAAP//AwBQ&#10;SwECLQAUAAYACAAAACEAtoM4kv4AAADhAQAAEwAAAAAAAAAAAAAAAAAAAAAAW0NvbnRlbnRfVHlw&#10;ZXNdLnhtbFBLAQItABQABgAIAAAAIQA4/SH/1gAAAJQBAAALAAAAAAAAAAAAAAAAAC8BAABfcmVs&#10;cy8ucmVsc1BLAQItABQABgAIAAAAIQA+1Fe0LAIAAFEEAAAOAAAAAAAAAAAAAAAAAC4CAABkcnMv&#10;ZTJvRG9jLnhtbFBLAQItABQABgAIAAAAIQDY4NXS3QAAAAkBAAAPAAAAAAAAAAAAAAAAAIYEAABk&#10;cnMvZG93bnJldi54bWxQSwUGAAAAAAQABADzAAAAkAUAAAAA&#10;" fillcolor="#cfc">
                      <v:textbox>
                        <w:txbxContent>
                          <w:p w:rsidR="0027095C" w:rsidRPr="00D121CA" w:rsidRDefault="0027095C" w:rsidP="0027095C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Déposer cette goutte de sang sur l’emplacement spécifié sur la carte</w:t>
                            </w:r>
                          </w:p>
                          <w:p w:rsidR="0027095C" w:rsidRPr="00663301" w:rsidRDefault="0027095C" w:rsidP="0027095C">
                            <w:pPr>
                              <w:ind w:left="72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27095C" w:rsidRPr="00663301" w:rsidRDefault="0027095C" w:rsidP="0027095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2436" w:type="dxa"/>
          </w:tcPr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FAD5CC" wp14:editId="1CE8E920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13335</wp:posOffset>
                      </wp:positionV>
                      <wp:extent cx="1450340" cy="1247140"/>
                      <wp:effectExtent l="0" t="0" r="16510" b="10160"/>
                      <wp:wrapNone/>
                      <wp:docPr id="5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340" cy="124714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Prescription médicale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Bordereau de délivrance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- 2 déterminations </w:t>
                                  </w:r>
                                  <w:proofErr w:type="spellStart"/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phénotypage</w:t>
                                  </w:r>
                                  <w:proofErr w:type="spellEnd"/>
                                  <w:r w:rsidRPr="001B4863">
                                    <w:rPr>
                                      <w:rFonts w:cstheme="minorHAnsi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érythrocytaire ABO RHKEL1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Résultats RAI</w:t>
                                  </w:r>
                                </w:p>
                                <w:p w:rsidR="0027095C" w:rsidRDefault="0027095C" w:rsidP="002709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AD5CC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72" o:spid="_x0000_s1041" type="#_x0000_t65" style="position:absolute;margin-left:-.25pt;margin-top:1.05pt;width:114.2pt;height:9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5fPAIAAHkEAAAOAAAAZHJzL2Uyb0RvYy54bWysVG1v0zAQ/o7Ef7D8neZlDWNV02nqGEIa&#10;MGnwA1zbaQyOL5zdpuPXc3bS0gGfEPlg+Xzn5+6e55zl9aGzbK/RG3A1L2Y5Z9pJUMZta/7l892r&#10;N5z5IJwSFpyu+ZP2/Hr18sVy6Be6hBas0sgIxPnF0Ne8DaFfZJmXre6En0GvHTkbwE4EMnGbKRQD&#10;oXc2K/P8dTYAqh5Bau/p9HZ08lXCbxotw6em8TowW3OqLaQV07qJa7ZaisUWRd8aOZUh/qGKThhH&#10;SU9QtyIItkPzB1RnJIKHJswkdBk0jZE69UDdFPlv3Ty2otepFyLH9yea/P+DlR/3D8iMqnl1wZkT&#10;HWl0swuQUrPLMhI09H5BcY/9A8YWfX8P8ptnDtatcFt9gwhDq4WisooYnz27EA1PV9lm+ACK4AXB&#10;J64ODXYRkFhghyTJ00kSfQhM0mExr/KLOSknyVeU88uCjJhDLI7Xe/ThnYaOxU3NmzhSag3oNKY0&#10;Yn/vQ9JGTQ0K9ZWzprOk9F5YVpRVfgSdggn+CJtaBmvUnbE2GbjdrC0yulrzu/RNFfnzMOvYUPOr&#10;qqxSFc98/hwiT9/fIBB2TqUJjfS+nfZBGDvuqUrrJr4jxaNU4bA5JEWLKoJG/jegnkgBhHH+6b3S&#10;pgX8wdlAs19z/30nUHNm3ztS8aqYR8pDMubVZUkGnns25x7hJEHVPHA2btdhfGC7Hs22pUxFYsBB&#10;HKzGhOOIjFVN9dN8J1Wntxgf0Lmdon79MVY/AQAA//8DAFBLAwQUAAYACAAAACEA5PHaINkAAAAH&#10;AQAADwAAAGRycy9kb3ducmV2LnhtbEyOwU7DMBBE70j8g7VI3FqnkQJtiFOhCE6cKBVnN16SiHgd&#10;2Y6b/D3LCY6jeZp51XGxo0jow+BIwW6bgUBqnRmoU3D+eN3sQYSoyejRESpYMcCxvr2pdGncld4x&#10;nWIneIRCqRX0MU6llKHt0eqwdRMSd1/OWx05+k4ar688bkeZZ9mDtHogfuj1hE2P7fdptgqaptOr&#10;pZe3eU7JF/i5tokGpe7vlucnEBGX+AfDrz6rQ81OFzeTCWJUsCkYVJDvQHCb548HEBfGDvsCZF3J&#10;//71DwAAAP//AwBQSwECLQAUAAYACAAAACEAtoM4kv4AAADhAQAAEwAAAAAAAAAAAAAAAAAAAAAA&#10;W0NvbnRlbnRfVHlwZXNdLnhtbFBLAQItABQABgAIAAAAIQA4/SH/1gAAAJQBAAALAAAAAAAAAAAA&#10;AAAAAC8BAABfcmVscy8ucmVsc1BLAQItABQABgAIAAAAIQALzz5fPAIAAHkEAAAOAAAAAAAAAAAA&#10;AAAAAC4CAABkcnMvZTJvRG9jLnhtbFBLAQItABQABgAIAAAAIQDk8dog2QAAAAcBAAAPAAAAAAAA&#10;AAAAAAAAAJYEAABkcnMvZG93bnJldi54bWxQSwUGAAAAAAQABADzAAAAnAUAAAAA&#10;">
                      <v:textbox>
                        <w:txbxContent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Prescription médicale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Bordereau de délivrance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- 2 déterminations </w:t>
                            </w:r>
                            <w:proofErr w:type="spellStart"/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phénotypage</w:t>
                            </w:r>
                            <w:proofErr w:type="spellEnd"/>
                            <w:r w:rsidRPr="001B4863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érythrocytaire ABO RHKEL1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Résultats RAI</w:t>
                            </w:r>
                          </w:p>
                          <w:p w:rsidR="0027095C" w:rsidRDefault="0027095C" w:rsidP="0027095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442753" wp14:editId="07A5658F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1440180" cy="1079500"/>
                      <wp:effectExtent l="0" t="0" r="26670" b="25400"/>
                      <wp:wrapNone/>
                      <wp:docPr id="5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0795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CGR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Bordereau de délivrance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 xml:space="preserve">- 2 déterminations </w:t>
                                  </w:r>
                                  <w:proofErr w:type="spellStart"/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phénotypage</w:t>
                                  </w:r>
                                  <w:proofErr w:type="spellEnd"/>
                                  <w:r w:rsidRPr="001B4863">
                                    <w:rPr>
                                      <w:rFonts w:cstheme="minorHAnsi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érythrocytaire ABO RHKEL1</w:t>
                                  </w:r>
                                </w:p>
                                <w:p w:rsidR="0027095C" w:rsidRPr="009D5A23" w:rsidRDefault="0027095C" w:rsidP="0027095C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7095C" w:rsidRPr="009D5A23" w:rsidRDefault="0027095C" w:rsidP="0027095C"/>
                                <w:p w:rsidR="0027095C" w:rsidRPr="009D5A23" w:rsidRDefault="0027095C" w:rsidP="002709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42753" id="AutoShape 73" o:spid="_x0000_s1042" type="#_x0000_t65" style="position:absolute;left:0;text-align:left;margin-left:-.25pt;margin-top:1pt;width:113.4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RlOAIAAHkEAAAOAAAAZHJzL2Uyb0RvYy54bWysVMGO0zAQvSPxD5bvNElpt9uq6WrVpQhp&#10;gZUWPsC1ncbgeMzYbVq+nonTdlvghMjBmvGMn2feG2d+t28s22kMBlzJi0HOmXYSlHGbkn/9snpz&#10;y1mIwilhwemSH3Tgd4vXr+atn+kh1GCVRkYgLsxaX/I6Rj/LsiBr3YgwAK8dBSvARkRycZMpFC2h&#10;NzYb5vlN1gIqjyB1CLT70Af5IuFXlZbxc1UFHZktOdUW04ppXXdrtpiL2QaFr408liH+oYpGGEeX&#10;nqEeRBRsi+YPqMZIhABVHEhoMqgqI3Xqgbop8t+6ea6F16kXIif4M03h/8HKT7snZEaVfDzkzImG&#10;NLrfRkhXs8nbjqDWhxnlPfsn7FoM/hHk98AcLGvhNvoeEdpaC0VlFV1+dnWgcwIdZev2IyiCFwSf&#10;uNpX2HSAxALbJ0kOZ0n0PjJJm8VolBe3pJykWJFPpuM8iZaJ2em4xxDfa2hYZ5S86kZKLQGdxnSN&#10;2D2GmLRRxwaF+sZZ1VhSeicsK4YvoMdkgj/BppbBGrUy1iYHN+ulRUZHS75KX+qamLlMs461JZ+O&#10;h+NUxVUsXELk6fsbBMLWqTShHb3vjnYUxvY2VWndke+O4l6quF/vk6LFzUm9NagDKYDQzz+9VzJq&#10;wJ+ctTT7JQ8/tgI1Z/aDIxWnHev0WJIzGk+G5OBlZH0ZEU4SVMkjZ725jP0D23o0m5puKhIDDrrB&#10;qkw8jUhf1bF+mm+yrh7QpZ+yXv4Yi18AAAD//wMAUEsDBBQABgAIAAAAIQA5DLl32AAAAAcBAAAP&#10;AAAAZHJzL2Rvd25yZXYueG1sTI/BTsMwDIbvSLxDZCRuW0rRBipNJ1TBiRNj4uw1pq1onKpJs/bt&#10;MSc42v+n35/Lw+IGlWgKvWcDd9sMFHHjbc+tgdPH6+YRVIjIFgfPZGClAIfq+qrEwvoLv1M6xlZJ&#10;CYcCDXQxjoXWoenIYdj6kViyLz85jDJOrbYTXqTcDTrPsr122LNc6HCkuqPm+zg7A3Xd4ur45W2e&#10;U5p29Lk2iXtjbm+W5ydQkZb4B8OvvqhDJU5nP7MNajCw2QloIJeHJM3z/T2os2APstFVqf/7Vz8A&#10;AAD//wMAUEsBAi0AFAAGAAgAAAAhALaDOJL+AAAA4QEAABMAAAAAAAAAAAAAAAAAAAAAAFtDb250&#10;ZW50X1R5cGVzXS54bWxQSwECLQAUAAYACAAAACEAOP0h/9YAAACUAQAACwAAAAAAAAAAAAAAAAAv&#10;AQAAX3JlbHMvLnJlbHNQSwECLQAUAAYACAAAACEAHcEUZTgCAAB5BAAADgAAAAAAAAAAAAAAAAAu&#10;AgAAZHJzL2Uyb0RvYy54bWxQSwECLQAUAAYACAAAACEAOQy5d9gAAAAHAQAADwAAAAAAAAAAAAAA&#10;AACSBAAAZHJzL2Rvd25yZXYueG1sUEsFBgAAAAAEAAQA8wAAAJcFAAAAAA==&#10;">
                      <v:textbox>
                        <w:txbxContent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CGR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Bordereau de délivrance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 xml:space="preserve">- 2 déterminations </w:t>
                            </w:r>
                            <w:proofErr w:type="spellStart"/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phénotypage</w:t>
                            </w:r>
                            <w:proofErr w:type="spellEnd"/>
                            <w:r w:rsidRPr="001B4863">
                              <w:rPr>
                                <w:rFonts w:cstheme="minorHAnsi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érythrocytaire ABO RHKEL1</w:t>
                            </w:r>
                          </w:p>
                          <w:p w:rsidR="0027095C" w:rsidRPr="009D5A23" w:rsidRDefault="0027095C" w:rsidP="0027095C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27095C" w:rsidRPr="009D5A23" w:rsidRDefault="0027095C" w:rsidP="0027095C"/>
                          <w:p w:rsidR="0027095C" w:rsidRPr="009D5A23" w:rsidRDefault="0027095C" w:rsidP="0027095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35E095" wp14:editId="00F5B8D5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104775</wp:posOffset>
                      </wp:positionV>
                      <wp:extent cx="1440180" cy="891540"/>
                      <wp:effectExtent l="0" t="0" r="26670" b="22860"/>
                      <wp:wrapNone/>
                      <wp:docPr id="51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89154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CGR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Carte de contrôle de compatibilité</w:t>
                                  </w:r>
                                </w:p>
                                <w:p w:rsidR="0027095C" w:rsidRPr="00AF3673" w:rsidRDefault="0027095C" w:rsidP="0027095C"/>
                                <w:p w:rsidR="0027095C" w:rsidRPr="00AF3673" w:rsidRDefault="0027095C" w:rsidP="0027095C"/>
                                <w:p w:rsidR="0027095C" w:rsidRPr="00AF3673" w:rsidRDefault="0027095C" w:rsidP="002709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5E095" id="AutoShape 74" o:spid="_x0000_s1043" type="#_x0000_t65" style="position:absolute;margin-left:2.4pt;margin-top:8.25pt;width:113.4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3wOAIAAHgEAAAOAAAAZHJzL2Uyb0RvYy54bWysVNuO0zAQfUfiHyy/0yRVSy9qulp1KUJa&#10;2JUWPsC1ncbgeMzYbVq+nonTlhZ4QuTBmvGMj2fOGWdxd2gs22sMBlzJi0HOmXYSlHHbkn/5vH4z&#10;5SxE4ZSw4HTJjzrwu+XrV4vWz/UQarBKIyMQF+atL3kdo59nWZC1bkQYgNeOghVgIyK5uM0UipbQ&#10;G5sN8/xt1gIqjyB1CLT70Af5MuFXlZbxqaqCjsyWnGqLacW0bro1Wy7EfIvC10aeyhD/UEUjjKNL&#10;L1APIgq2Q/MHVGMkQoAqDiQ0GVSVkTr1QN0U+W/dvNTC69QLkRP8habw/2Dlp/0zMqNKPi44c6Ih&#10;je53EdLVbDLqCGp9mFPei3/GrsXgH0F+C8zBqhZuq+8Roa21UFRW0eVnNwc6J9BRtmk/giJ4QfCJ&#10;q0OFTQdILLBDkuR4kUQfIpO0WYxGeTEl5STFprNiPEqaZWJ+Pu0xxPcaGtYZJa+6iVIrQKcx3SL2&#10;jyEmadSpP6G+clY1loTeC8uK4Tg/g56SCf4MmzoGa9TaWJsc3G5WFhkdLfk6falpIuY6zTrWlnw2&#10;Ho5TFTexcA2Rp+9vEAg7p9KAduy+O9lRGNvbVKV1J7o7hnul4mFzSIIWk7N4G1BHEgChH396rmTU&#10;gD84a2n0Sx6+7wRqzuwHRyLOOtLprSRnNJ4MycHryOY6IpwkqJJHznpzFfv3tfNotjXdVCQGHHRz&#10;VZl4npC+qlP9NN5k3byfaz9l/fphLH8CAAD//wMAUEsDBBQABgAIAAAAIQCbYNqy2gAAAAgBAAAP&#10;AAAAZHJzL2Rvd25yZXYueG1sTI/BTsMwEETvSPyDtUjcqNNCIhriVCiCEycK4uzG2yQiXke24yZ/&#10;z3KC48ysZt5Wh8WOIqEPgyMF200GAql1ZqBOwefH690jiBA1GT06QgUrBjjU11eVLo270DumY+wE&#10;l1AotYI+xqmUMrQ9Wh02bkLi7Oy81ZGl76Tx+sLldpS7LCuk1QPxQq8nbHpsv4+zVdA0nV4tvbzN&#10;c0o+x6+1TTQodXuzPD+BiLjEv2P4xWd0qJnp5GYyQYwKHhg8sl3kIDje3W8LECc28mIPsq7k/wfq&#10;HwAAAP//AwBQSwECLQAUAAYACAAAACEAtoM4kv4AAADhAQAAEwAAAAAAAAAAAAAAAAAAAAAAW0Nv&#10;bnRlbnRfVHlwZXNdLnhtbFBLAQItABQABgAIAAAAIQA4/SH/1gAAAJQBAAALAAAAAAAAAAAAAAAA&#10;AC8BAABfcmVscy8ucmVsc1BLAQItABQABgAIAAAAIQBpeW3wOAIAAHgEAAAOAAAAAAAAAAAAAAAA&#10;AC4CAABkcnMvZTJvRG9jLnhtbFBLAQItABQABgAIAAAAIQCbYNqy2gAAAAgBAAAPAAAAAAAAAAAA&#10;AAAAAJIEAABkcnMvZG93bnJldi54bWxQSwUGAAAAAAQABADzAAAAmQUAAAAA&#10;">
                      <v:textbox>
                        <w:txbxContent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bookmarkStart w:id="1" w:name="_GoBack"/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CGR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Carte de contrôle de compatibilité</w:t>
                            </w:r>
                          </w:p>
                          <w:p w:rsidR="0027095C" w:rsidRPr="00AF3673" w:rsidRDefault="0027095C" w:rsidP="0027095C"/>
                          <w:p w:rsidR="0027095C" w:rsidRPr="00AF3673" w:rsidRDefault="0027095C" w:rsidP="0027095C"/>
                          <w:bookmarkEnd w:id="1"/>
                          <w:p w:rsidR="0027095C" w:rsidRPr="00AF3673" w:rsidRDefault="0027095C" w:rsidP="0027095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27095C" w:rsidRPr="0027095C" w:rsidRDefault="0027095C" w:rsidP="0027095C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27095C">
              <w:rPr>
                <w:rFonts w:ascii="Verdana" w:eastAsia="Times New Roman" w:hAnsi="Verdana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C06ADD" wp14:editId="09D095E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525780</wp:posOffset>
                      </wp:positionV>
                      <wp:extent cx="1440180" cy="967740"/>
                      <wp:effectExtent l="0" t="0" r="26670" b="22860"/>
                      <wp:wrapNone/>
                      <wp:docPr id="5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96774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CGR</w:t>
                                  </w:r>
                                </w:p>
                                <w:p w:rsidR="0027095C" w:rsidRPr="001B4863" w:rsidRDefault="0027095C" w:rsidP="0027095C">
                                  <w:pPr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1B4863"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  <w:t>- Carte de contrôle de compatibilité</w:t>
                                  </w:r>
                                </w:p>
                                <w:p w:rsidR="0027095C" w:rsidRPr="00AF3673" w:rsidRDefault="0027095C" w:rsidP="0027095C"/>
                                <w:p w:rsidR="0027095C" w:rsidRPr="00AF3673" w:rsidRDefault="0027095C" w:rsidP="0027095C"/>
                                <w:p w:rsidR="0027095C" w:rsidRPr="00AF3673" w:rsidRDefault="0027095C" w:rsidP="002709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6ADD" id="AutoShape 75" o:spid="_x0000_s1044" type="#_x0000_t65" style="position:absolute;left:0;text-align:left;margin-left:0;margin-top:41.4pt;width:113.4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IAOAIAAHgEAAAOAAAAZHJzL2Uyb0RvYy54bWysVMGO0zAQvSPxD5bvNEnVbnejpqtVlyKk&#10;BVZa+ADXdhqD4zFjt2n5eiZOW1rghMjBmvGMn2feG2d+v28t22kMBlzFi1HOmXYSlHGbin/5vHpz&#10;y1mIwilhwemKH3Tg94vXr+adL/UYGrBKIyMQF8rOV7yJ0ZdZFmSjWxFG4LWjYA3YikgubjKFoiP0&#10;1mbjPL/JOkDlEaQOgXYfhyBfJPy61jJ+quugI7MVp9piWjGt637NFnNRblD4xshjGeIfqmiFcXTp&#10;GepRRMG2aP6Aao1ECFDHkYQ2g7o2UqceqJsi/62bl0Z4nXohcoI/0xT+H6z8uHtGZlTFpxPOnGhJ&#10;o4dthHQ1m017gjofSsp78c/Ytxj8E8hvgTlYNsJt9AMidI0Wisoq+vzs6kDvBDrK1t0HUAQvCD5x&#10;ta+x7QGJBbZPkhzOkuh9ZJI2i8kkL25JOUmxu5vZbJI0y0R5Ou0xxHcaWtYbFa/7iVJLQKcx3SJ2&#10;TyEmadSxP6G+cla3loTeCcuK8TQ/gR6TCf4EmzoGa9TKWJsc3KyXFhkdrfgqfalpIuYyzTrWUcXT&#10;8TRVcRULlxB5+v4GgbB1Kg1oz+7box2FsYNNVVp3pLtneFAq7tf7JGhxexJvDepAAiAM40/PlYwG&#10;8AdnHY1+xcP3rUDNmX3vSMS7nnR6K8mZTGdjcvAysr6MCCcJquKRs8FcxuF9bT2aTUM3FYkBB/1c&#10;1SaeJmSo6lg/jTdZV+/n0k9Zv34Yi58AAAD//wMAUEsDBBQABgAIAAAAIQDEXxHo2AAAAAcBAAAP&#10;AAAAZHJzL2Rvd25yZXYueG1sTI/BTsMwEETvSPyDtUjcqINRqyrEqVAEJ04UxNmNt0nUeB3Zjpv8&#10;PcsJbrOa1cyb6rC4UWQMcfCk4XFTgEBqvR2o0/D1+fawBxGTIWtGT6hhxQiH+vamMqX1V/rAfEyd&#10;4BCKpdHQpzSVUsa2R2fixk9I7J19cCbxGTppg7lyuBulKoqddGYgbujNhE2P7eU4Ow1N05nV0ev7&#10;POcctvi9tpkGre/vlpdnEAmX9PcMv/iMDjUznfxMNopRAw9JGvaK+dlVasfixOJpq0DWlfzPX/8A&#10;AAD//wMAUEsBAi0AFAAGAAgAAAAhALaDOJL+AAAA4QEAABMAAAAAAAAAAAAAAAAAAAAAAFtDb250&#10;ZW50X1R5cGVzXS54bWxQSwECLQAUAAYACAAAACEAOP0h/9YAAACUAQAACwAAAAAAAAAAAAAAAAAv&#10;AQAAX3JlbHMvLnJlbHNQSwECLQAUAAYACAAAACEAg6bSADgCAAB4BAAADgAAAAAAAAAAAAAAAAAu&#10;AgAAZHJzL2Uyb0RvYy54bWxQSwECLQAUAAYACAAAACEAxF8R6NgAAAAHAQAADwAAAAAAAAAAAAAA&#10;AACSBAAAZHJzL2Rvd25yZXYueG1sUEsFBgAAAAAEAAQA8wAAAJcFAAAAAA==&#10;">
                      <v:textbox>
                        <w:txbxContent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CGR</w:t>
                            </w:r>
                          </w:p>
                          <w:p w:rsidR="0027095C" w:rsidRPr="001B4863" w:rsidRDefault="0027095C" w:rsidP="0027095C">
                            <w:pPr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1B4863">
                              <w:rPr>
                                <w:rFonts w:cstheme="minorHAnsi"/>
                                <w:sz w:val="18"/>
                                <w:szCs w:val="16"/>
                              </w:rPr>
                              <w:t>- Carte de contrôle de compatibilité</w:t>
                            </w:r>
                          </w:p>
                          <w:p w:rsidR="0027095C" w:rsidRPr="00AF3673" w:rsidRDefault="0027095C" w:rsidP="0027095C"/>
                          <w:p w:rsidR="0027095C" w:rsidRPr="00AF3673" w:rsidRDefault="0027095C" w:rsidP="0027095C"/>
                          <w:p w:rsidR="0027095C" w:rsidRPr="00AF3673" w:rsidRDefault="0027095C" w:rsidP="0027095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27095C" w:rsidRDefault="0027095C"/>
    <w:sectPr w:rsidR="0027095C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0D" w:rsidRDefault="0009770D" w:rsidP="00CE47D1">
      <w:pPr>
        <w:spacing w:after="0" w:line="240" w:lineRule="auto"/>
      </w:pPr>
      <w:r>
        <w:separator/>
      </w:r>
    </w:p>
  </w:endnote>
  <w:endnote w:type="continuationSeparator" w:id="0">
    <w:p w:rsidR="0009770D" w:rsidRDefault="0009770D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27095C">
      <w:rPr>
        <w:rFonts w:ascii="Arial" w:hAnsi="Arial" w:cs="Arial"/>
        <w:i/>
        <w:color w:val="000080"/>
        <w:sz w:val="12"/>
        <w:szCs w:val="16"/>
      </w:rPr>
      <w:t>ES/TRANSFUSION/CONTROLE-COMPATIBILTE-CGR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0D" w:rsidRDefault="0009770D" w:rsidP="00CE47D1">
      <w:pPr>
        <w:spacing w:after="0" w:line="240" w:lineRule="auto"/>
      </w:pPr>
      <w:r>
        <w:separator/>
      </w:r>
    </w:p>
  </w:footnote>
  <w:footnote w:type="continuationSeparator" w:id="0">
    <w:p w:rsidR="0009770D" w:rsidRDefault="0009770D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E41"/>
    <w:multiLevelType w:val="hybridMultilevel"/>
    <w:tmpl w:val="DD1E4A22"/>
    <w:lvl w:ilvl="0" w:tplc="9724B8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218E5"/>
    <w:multiLevelType w:val="hybridMultilevel"/>
    <w:tmpl w:val="8E443458"/>
    <w:lvl w:ilvl="0" w:tplc="201C17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FA17BB0"/>
    <w:multiLevelType w:val="hybridMultilevel"/>
    <w:tmpl w:val="A0463ED4"/>
    <w:lvl w:ilvl="0" w:tplc="040C000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7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75ACB"/>
    <w:multiLevelType w:val="hybridMultilevel"/>
    <w:tmpl w:val="C1A0C59C"/>
    <w:lvl w:ilvl="0" w:tplc="85822C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04169"/>
    <w:multiLevelType w:val="hybridMultilevel"/>
    <w:tmpl w:val="B8ECBC28"/>
    <w:lvl w:ilvl="0" w:tplc="0CD6CD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14394F"/>
    <w:rsid w:val="00186CD5"/>
    <w:rsid w:val="001F6AB9"/>
    <w:rsid w:val="0025104A"/>
    <w:rsid w:val="0027095C"/>
    <w:rsid w:val="00273F0A"/>
    <w:rsid w:val="0029033F"/>
    <w:rsid w:val="002A07E7"/>
    <w:rsid w:val="0033287C"/>
    <w:rsid w:val="0034566B"/>
    <w:rsid w:val="00372F93"/>
    <w:rsid w:val="00470594"/>
    <w:rsid w:val="00526625"/>
    <w:rsid w:val="00554F14"/>
    <w:rsid w:val="005B050B"/>
    <w:rsid w:val="0061450D"/>
    <w:rsid w:val="006754D0"/>
    <w:rsid w:val="00734F1B"/>
    <w:rsid w:val="007C1278"/>
    <w:rsid w:val="008B49A2"/>
    <w:rsid w:val="008F0DC7"/>
    <w:rsid w:val="00936547"/>
    <w:rsid w:val="00982855"/>
    <w:rsid w:val="009B5370"/>
    <w:rsid w:val="009E7C8D"/>
    <w:rsid w:val="00A80F10"/>
    <w:rsid w:val="00B432ED"/>
    <w:rsid w:val="00B7265B"/>
    <w:rsid w:val="00BC63D7"/>
    <w:rsid w:val="00C331EA"/>
    <w:rsid w:val="00C80EFE"/>
    <w:rsid w:val="00CE47D1"/>
    <w:rsid w:val="00CF3D45"/>
    <w:rsid w:val="00D34273"/>
    <w:rsid w:val="00D806C2"/>
    <w:rsid w:val="00DC36D8"/>
    <w:rsid w:val="00DF07B4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26</cp:revision>
  <dcterms:created xsi:type="dcterms:W3CDTF">2020-10-16T12:52:00Z</dcterms:created>
  <dcterms:modified xsi:type="dcterms:W3CDTF">2022-01-17T08:00:00Z</dcterms:modified>
</cp:coreProperties>
</file>