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C518" w14:textId="77777777" w:rsidR="00796EB2" w:rsidRDefault="00C836A1" w:rsidP="00BD00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864702" wp14:editId="435EE66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80000" cy="951785"/>
            <wp:effectExtent l="0" t="0" r="0" b="1270"/>
            <wp:wrapNone/>
            <wp:docPr id="1" name="Image 1" descr="https://www.centre-val-de-loire.intranet.ars.sante.fr/upload/centre/files/styles/vignette_box_384x184/public/2020-07/visuel_logo_marque_etat.jpg?h=cb78e848&amp;itok=1IEzsz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e-val-de-loire.intranet.ars.sante.fr/upload/centre/files/styles/vignette_box_384x184/public/2020-07/visuel_logo_marque_etat.jpg?h=cb78e848&amp;itok=1IEzszK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 b="22125"/>
                    <a:stretch/>
                  </pic:blipFill>
                  <pic:spPr bwMode="auto">
                    <a:xfrm>
                      <a:off x="0" y="0"/>
                      <a:ext cx="2880000" cy="9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8FBEA" w14:textId="77777777" w:rsidR="00796EB2" w:rsidRDefault="00796EB2" w:rsidP="00BD000F">
      <w:pPr>
        <w:rPr>
          <w:rFonts w:ascii="Arial" w:hAnsi="Arial" w:cs="Arial"/>
          <w:sz w:val="22"/>
          <w:szCs w:val="22"/>
        </w:rPr>
      </w:pPr>
    </w:p>
    <w:p w14:paraId="61B523D0" w14:textId="77777777" w:rsidR="00C570ED" w:rsidRPr="00FA5C08" w:rsidRDefault="00C570ED" w:rsidP="00BD000F">
      <w:pPr>
        <w:rPr>
          <w:rFonts w:ascii="Arial" w:hAnsi="Arial" w:cs="Arial"/>
          <w:sz w:val="22"/>
          <w:szCs w:val="22"/>
        </w:rPr>
      </w:pPr>
    </w:p>
    <w:p w14:paraId="7D2BBA4D" w14:textId="77777777" w:rsidR="00796EB2" w:rsidRDefault="00796EB2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19710B7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B68EFF4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3CA5BAD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52BD562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DA61321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7389CA6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1DE66F8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C2109B1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A7D9DB8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018948E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A07D6F6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49CE913B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4A65390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4BE06798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AF31977" w14:textId="77777777" w:rsidR="004B6354" w:rsidRPr="00FA5C08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B24F5F8" w14:textId="5CFCC58F" w:rsidR="00796EB2" w:rsidRDefault="00ED162C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410D28">
        <w:rPr>
          <w:rFonts w:ascii="Arial" w:hAnsi="Arial" w:cs="Arial"/>
          <w:b/>
          <w:color w:val="002060"/>
          <w:sz w:val="28"/>
          <w:szCs w:val="28"/>
        </w:rPr>
        <w:t>Dossier de candi</w:t>
      </w:r>
      <w:r w:rsidR="00832DE5" w:rsidRPr="00410D28">
        <w:rPr>
          <w:rFonts w:ascii="Arial" w:hAnsi="Arial" w:cs="Arial"/>
          <w:b/>
          <w:color w:val="002060"/>
          <w:sz w:val="28"/>
          <w:szCs w:val="28"/>
        </w:rPr>
        <w:t>d</w:t>
      </w:r>
      <w:r w:rsidRPr="00410D28">
        <w:rPr>
          <w:rFonts w:ascii="Arial" w:hAnsi="Arial" w:cs="Arial"/>
          <w:b/>
          <w:color w:val="002060"/>
          <w:sz w:val="28"/>
          <w:szCs w:val="28"/>
        </w:rPr>
        <w:t>ature</w:t>
      </w:r>
      <w:r w:rsidR="004B6354" w:rsidRPr="00410D28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B941B0">
        <w:rPr>
          <w:rFonts w:ascii="Arial" w:hAnsi="Arial" w:cs="Arial"/>
          <w:b/>
          <w:color w:val="002060"/>
          <w:sz w:val="28"/>
          <w:szCs w:val="28"/>
        </w:rPr>
        <w:t xml:space="preserve">relatif à la création </w:t>
      </w:r>
      <w:r w:rsidR="00872216">
        <w:rPr>
          <w:rFonts w:ascii="Arial" w:hAnsi="Arial" w:cs="Arial"/>
          <w:b/>
          <w:color w:val="002060"/>
          <w:sz w:val="28"/>
          <w:szCs w:val="28"/>
        </w:rPr>
        <w:t>de</w:t>
      </w:r>
    </w:p>
    <w:p w14:paraId="2B12EC66" w14:textId="77777777" w:rsidR="00872216" w:rsidRDefault="00872216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7AF03DE2" w14:textId="5337AF62" w:rsidR="00872216" w:rsidRPr="00410D28" w:rsidRDefault="00872216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Pôles d’Activités et de Soins Adaptés (PASA)</w:t>
      </w:r>
      <w:r w:rsidR="00D70B3A">
        <w:rPr>
          <w:rFonts w:ascii="Arial" w:hAnsi="Arial" w:cs="Arial"/>
          <w:b/>
          <w:color w:val="002060"/>
          <w:sz w:val="28"/>
          <w:szCs w:val="28"/>
        </w:rPr>
        <w:t xml:space="preserve"> en EHPAD</w:t>
      </w:r>
    </w:p>
    <w:p w14:paraId="33FD2228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11142410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4CB830E2" w14:textId="111A6D4D" w:rsidR="00D51687" w:rsidRPr="003B071A" w:rsidRDefault="003B071A" w:rsidP="00D51687">
      <w:pPr>
        <w:jc w:val="center"/>
        <w:rPr>
          <w:rFonts w:ascii="Arial" w:hAnsi="Arial" w:cs="Arial"/>
          <w:b/>
          <w:sz w:val="28"/>
          <w:szCs w:val="28"/>
        </w:rPr>
      </w:pPr>
      <w:r w:rsidRPr="003B071A">
        <w:rPr>
          <w:rFonts w:ascii="Arial" w:hAnsi="Arial" w:cs="Arial"/>
          <w:b/>
          <w:sz w:val="28"/>
          <w:szCs w:val="28"/>
        </w:rPr>
        <w:t>LE DOSSIER NE DOIT PAS EXCEDER 2</w:t>
      </w:r>
      <w:r w:rsidR="00D70B3A">
        <w:rPr>
          <w:rFonts w:ascii="Arial" w:hAnsi="Arial" w:cs="Arial"/>
          <w:b/>
          <w:sz w:val="28"/>
          <w:szCs w:val="28"/>
        </w:rPr>
        <w:t>5</w:t>
      </w:r>
      <w:r w:rsidRPr="003B071A">
        <w:rPr>
          <w:rFonts w:ascii="Arial" w:hAnsi="Arial" w:cs="Arial"/>
          <w:b/>
          <w:sz w:val="28"/>
          <w:szCs w:val="28"/>
        </w:rPr>
        <w:t xml:space="preserve"> PAGES</w:t>
      </w:r>
    </w:p>
    <w:p w14:paraId="51383B59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754998B9" w14:textId="77777777" w:rsidR="00C836A1" w:rsidRDefault="004B6354" w:rsidP="008B4A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74F7C8" w14:textId="77777777" w:rsidR="00C836A1" w:rsidRPr="00C836A1" w:rsidRDefault="00C836A1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C836A1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IDENTIFICATION DU CANDIDAT</w:t>
      </w:r>
    </w:p>
    <w:p w14:paraId="59526FD3" w14:textId="77777777" w:rsidR="00C836A1" w:rsidRDefault="00C836A1" w:rsidP="008B4AA1">
      <w:pPr>
        <w:rPr>
          <w:rFonts w:ascii="Arial" w:hAnsi="Arial" w:cs="Arial"/>
          <w:sz w:val="20"/>
          <w:szCs w:val="20"/>
        </w:rPr>
      </w:pPr>
    </w:p>
    <w:p w14:paraId="4A98C605" w14:textId="77777777" w:rsidR="00C836A1" w:rsidRDefault="00C836A1" w:rsidP="008B4AA1">
      <w:pPr>
        <w:rPr>
          <w:rFonts w:ascii="Arial" w:hAnsi="Arial" w:cs="Arial"/>
          <w:sz w:val="20"/>
          <w:szCs w:val="20"/>
        </w:rPr>
      </w:pPr>
    </w:p>
    <w:p w14:paraId="61F19BE2" w14:textId="4412F170" w:rsidR="00ED162C" w:rsidRPr="00C836A1" w:rsidRDefault="00487C28" w:rsidP="008B4A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Entité juridique</w:t>
      </w:r>
    </w:p>
    <w:p w14:paraId="0CF626CA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14:paraId="4ABBCC7C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5A3AC642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Raison Sociale :</w:t>
            </w:r>
          </w:p>
        </w:tc>
        <w:tc>
          <w:tcPr>
            <w:tcW w:w="5410" w:type="dxa"/>
            <w:vAlign w:val="center"/>
          </w:tcPr>
          <w:p w14:paraId="1BD4B8A1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5225876D" w14:textId="77777777" w:rsidTr="00C836A1">
        <w:trPr>
          <w:trHeight w:val="1364"/>
        </w:trPr>
        <w:tc>
          <w:tcPr>
            <w:tcW w:w="3935" w:type="dxa"/>
            <w:vAlign w:val="center"/>
          </w:tcPr>
          <w:p w14:paraId="21A07C47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 :</w:t>
            </w:r>
          </w:p>
        </w:tc>
        <w:tc>
          <w:tcPr>
            <w:tcW w:w="5410" w:type="dxa"/>
          </w:tcPr>
          <w:p w14:paraId="24CC715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DE9" w14:paraId="40599A9C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3079AA4C" w14:textId="77777777"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juridique :</w:t>
            </w:r>
          </w:p>
        </w:tc>
        <w:tc>
          <w:tcPr>
            <w:tcW w:w="5410" w:type="dxa"/>
          </w:tcPr>
          <w:p w14:paraId="4686E706" w14:textId="77777777"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045FDE4C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88D2CCF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410" w:type="dxa"/>
          </w:tcPr>
          <w:p w14:paraId="6AFCEEBE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48A7D3CC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6CDFB30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410" w:type="dxa"/>
          </w:tcPr>
          <w:p w14:paraId="5CE497FE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2CC724E9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697521D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 :</w:t>
            </w:r>
          </w:p>
        </w:tc>
        <w:tc>
          <w:tcPr>
            <w:tcW w:w="5410" w:type="dxa"/>
          </w:tcPr>
          <w:p w14:paraId="4DA0CC36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410D7074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6EDFCAB2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 légal</w:t>
            </w:r>
          </w:p>
          <w:p w14:paraId="1A6FF684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410" w:type="dxa"/>
          </w:tcPr>
          <w:p w14:paraId="5450F680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9FF7D2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71566BE1" w14:textId="77777777" w:rsidR="00872216" w:rsidRDefault="00872216" w:rsidP="00872216">
      <w:pPr>
        <w:rPr>
          <w:rFonts w:ascii="Arial" w:hAnsi="Arial" w:cs="Arial"/>
          <w:sz w:val="20"/>
          <w:szCs w:val="20"/>
        </w:rPr>
      </w:pPr>
    </w:p>
    <w:p w14:paraId="62EC7E4F" w14:textId="6F60E4CC" w:rsidR="00872216" w:rsidRPr="00C836A1" w:rsidRDefault="00872216" w:rsidP="008722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EHPAD d’implantation du PASA</w:t>
      </w:r>
    </w:p>
    <w:p w14:paraId="080A1A70" w14:textId="77777777" w:rsidR="00872216" w:rsidRDefault="00872216" w:rsidP="00872216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872216" w14:paraId="32D32897" w14:textId="77777777" w:rsidTr="00E84C87">
        <w:trPr>
          <w:trHeight w:val="567"/>
        </w:trPr>
        <w:tc>
          <w:tcPr>
            <w:tcW w:w="3935" w:type="dxa"/>
            <w:vAlign w:val="center"/>
          </w:tcPr>
          <w:p w14:paraId="06A4F5E2" w14:textId="10264F35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Raison sociale :</w:t>
            </w:r>
          </w:p>
        </w:tc>
        <w:tc>
          <w:tcPr>
            <w:tcW w:w="5410" w:type="dxa"/>
          </w:tcPr>
          <w:p w14:paraId="0179A59D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505D715C" w14:textId="77777777" w:rsidTr="00E84C87">
        <w:trPr>
          <w:trHeight w:val="567"/>
        </w:trPr>
        <w:tc>
          <w:tcPr>
            <w:tcW w:w="3935" w:type="dxa"/>
            <w:vAlign w:val="center"/>
          </w:tcPr>
          <w:p w14:paraId="69C8F74E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géographique :</w:t>
            </w:r>
          </w:p>
        </w:tc>
        <w:tc>
          <w:tcPr>
            <w:tcW w:w="5410" w:type="dxa"/>
          </w:tcPr>
          <w:p w14:paraId="5DC4577E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2C7D6D0E" w14:textId="77777777" w:rsidTr="00E84C87">
        <w:trPr>
          <w:trHeight w:val="567"/>
        </w:trPr>
        <w:tc>
          <w:tcPr>
            <w:tcW w:w="3935" w:type="dxa"/>
            <w:vAlign w:val="center"/>
          </w:tcPr>
          <w:p w14:paraId="2BD2C88A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 : </w:t>
            </w:r>
          </w:p>
        </w:tc>
        <w:tc>
          <w:tcPr>
            <w:tcW w:w="5410" w:type="dxa"/>
          </w:tcPr>
          <w:p w14:paraId="5064221C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1AD104B9" w14:textId="77777777" w:rsidTr="00E84C87">
        <w:trPr>
          <w:trHeight w:val="567"/>
        </w:trPr>
        <w:tc>
          <w:tcPr>
            <w:tcW w:w="3935" w:type="dxa"/>
            <w:vAlign w:val="center"/>
          </w:tcPr>
          <w:p w14:paraId="62CD869A" w14:textId="179A01CE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410" w:type="dxa"/>
          </w:tcPr>
          <w:p w14:paraId="01B1BDF5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244AA5EE" w14:textId="77777777" w:rsidTr="00E84C87">
        <w:trPr>
          <w:trHeight w:val="567"/>
        </w:trPr>
        <w:tc>
          <w:tcPr>
            <w:tcW w:w="3935" w:type="dxa"/>
            <w:vAlign w:val="center"/>
          </w:tcPr>
          <w:p w14:paraId="0E0F3E0C" w14:textId="4575772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410" w:type="dxa"/>
          </w:tcPr>
          <w:p w14:paraId="79CC0E39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7D9230E6" w14:textId="77777777" w:rsidTr="00E84C87">
        <w:trPr>
          <w:trHeight w:val="567"/>
        </w:trPr>
        <w:tc>
          <w:tcPr>
            <w:tcW w:w="3935" w:type="dxa"/>
            <w:vAlign w:val="center"/>
          </w:tcPr>
          <w:p w14:paraId="7B82B0D1" w14:textId="77777777" w:rsidR="00872216" w:rsidRDefault="00872216" w:rsidP="00872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 légal</w:t>
            </w:r>
          </w:p>
          <w:p w14:paraId="3AF2CD34" w14:textId="5FC62AAD" w:rsidR="00872216" w:rsidRDefault="00872216" w:rsidP="00872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410" w:type="dxa"/>
          </w:tcPr>
          <w:p w14:paraId="0FB7144B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7F699" w14:textId="77777777" w:rsidR="00872216" w:rsidRDefault="00872216" w:rsidP="00ED162C">
      <w:pPr>
        <w:rPr>
          <w:rFonts w:ascii="Arial" w:hAnsi="Arial" w:cs="Arial"/>
          <w:sz w:val="20"/>
          <w:szCs w:val="20"/>
        </w:rPr>
      </w:pPr>
    </w:p>
    <w:p w14:paraId="1D76CAFF" w14:textId="77777777" w:rsidR="00872216" w:rsidRDefault="00872216" w:rsidP="00ED162C">
      <w:pPr>
        <w:rPr>
          <w:rFonts w:ascii="Arial" w:hAnsi="Arial" w:cs="Arial"/>
          <w:sz w:val="20"/>
          <w:szCs w:val="20"/>
        </w:rPr>
      </w:pPr>
    </w:p>
    <w:p w14:paraId="02F2F96D" w14:textId="77777777" w:rsidR="00ED162C" w:rsidRPr="00C836A1" w:rsidRDefault="00C836A1" w:rsidP="00ED162C">
      <w:pPr>
        <w:rPr>
          <w:rFonts w:ascii="Arial" w:hAnsi="Arial" w:cs="Arial"/>
          <w:b/>
          <w:sz w:val="22"/>
          <w:szCs w:val="22"/>
          <w:u w:val="single"/>
        </w:rPr>
      </w:pPr>
      <w:r w:rsidRPr="00C836A1">
        <w:rPr>
          <w:rFonts w:ascii="Arial" w:hAnsi="Arial" w:cs="Arial"/>
          <w:b/>
          <w:sz w:val="22"/>
          <w:szCs w:val="22"/>
          <w:u w:val="single"/>
        </w:rPr>
        <w:t>Personne en charge du dossier de candidature</w:t>
      </w:r>
    </w:p>
    <w:p w14:paraId="3E577EAC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26"/>
        <w:gridCol w:w="5325"/>
      </w:tblGrid>
      <w:tr w:rsidR="00ED162C" w14:paraId="53DF83E4" w14:textId="77777777" w:rsidTr="00120303">
        <w:trPr>
          <w:trHeight w:val="555"/>
        </w:trPr>
        <w:tc>
          <w:tcPr>
            <w:tcW w:w="4026" w:type="dxa"/>
            <w:vAlign w:val="center"/>
          </w:tcPr>
          <w:p w14:paraId="3DA36F8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Nom, Prénom :</w:t>
            </w:r>
          </w:p>
        </w:tc>
        <w:tc>
          <w:tcPr>
            <w:tcW w:w="5325" w:type="dxa"/>
          </w:tcPr>
          <w:p w14:paraId="41FAF6EC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48350F9E" w14:textId="77777777" w:rsidTr="00120303">
        <w:trPr>
          <w:trHeight w:val="567"/>
        </w:trPr>
        <w:tc>
          <w:tcPr>
            <w:tcW w:w="4026" w:type="dxa"/>
            <w:vAlign w:val="center"/>
          </w:tcPr>
          <w:p w14:paraId="40D39898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 :</w:t>
            </w:r>
          </w:p>
        </w:tc>
        <w:tc>
          <w:tcPr>
            <w:tcW w:w="5325" w:type="dxa"/>
          </w:tcPr>
          <w:p w14:paraId="1091E619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686DEF26" w14:textId="77777777" w:rsidTr="00120303">
        <w:trPr>
          <w:trHeight w:val="567"/>
        </w:trPr>
        <w:tc>
          <w:tcPr>
            <w:tcW w:w="4026" w:type="dxa"/>
            <w:vAlign w:val="center"/>
          </w:tcPr>
          <w:p w14:paraId="36A505A1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325" w:type="dxa"/>
          </w:tcPr>
          <w:p w14:paraId="73D5B42C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19508F26" w14:textId="77777777" w:rsidTr="00120303">
        <w:trPr>
          <w:trHeight w:val="567"/>
        </w:trPr>
        <w:tc>
          <w:tcPr>
            <w:tcW w:w="4026" w:type="dxa"/>
            <w:vAlign w:val="center"/>
          </w:tcPr>
          <w:p w14:paraId="5C7C65B0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325" w:type="dxa"/>
          </w:tcPr>
          <w:p w14:paraId="2B55E575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906FE2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3A210B17" w14:textId="77777777" w:rsidR="00F22CF3" w:rsidRDefault="00F22C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B350F7" w14:textId="77777777" w:rsidR="00C836A1" w:rsidRDefault="00C836A1" w:rsidP="00ED162C">
      <w:pPr>
        <w:rPr>
          <w:rFonts w:ascii="Arial" w:hAnsi="Arial" w:cs="Arial"/>
          <w:sz w:val="20"/>
          <w:szCs w:val="20"/>
        </w:rPr>
      </w:pPr>
    </w:p>
    <w:p w14:paraId="1A35E4E1" w14:textId="13059A26" w:rsidR="00C836A1" w:rsidRPr="00872216" w:rsidRDefault="00872216" w:rsidP="00872216">
      <w:pPr>
        <w:rPr>
          <w:rFonts w:ascii="Arial" w:hAnsi="Arial" w:cs="Arial"/>
          <w:b/>
          <w:color w:val="002060"/>
          <w:sz w:val="20"/>
          <w:szCs w:val="20"/>
          <w:u w:val="single"/>
        </w:rPr>
      </w:pPr>
      <w:r>
        <w:rPr>
          <w:rFonts w:ascii="Arial" w:hAnsi="Arial" w:cs="Arial"/>
          <w:b/>
          <w:color w:val="002060"/>
          <w:sz w:val="20"/>
          <w:szCs w:val="20"/>
          <w:u w:val="single"/>
        </w:rPr>
        <w:t>PRESENTATION DE L’EHPAD</w:t>
      </w:r>
    </w:p>
    <w:p w14:paraId="1D514737" w14:textId="77777777" w:rsidR="00872216" w:rsidRPr="00872216" w:rsidRDefault="00872216" w:rsidP="00872216">
      <w:pPr>
        <w:rPr>
          <w:rFonts w:ascii="Arial" w:hAnsi="Arial" w:cs="Arial"/>
          <w:b/>
          <w:sz w:val="20"/>
          <w:szCs w:val="20"/>
          <w:u w:val="single"/>
        </w:rPr>
      </w:pPr>
    </w:p>
    <w:p w14:paraId="644A66BC" w14:textId="77777777" w:rsidR="00872216" w:rsidRDefault="00872216" w:rsidP="0087221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872216" w:rsidRPr="0090053D" w14:paraId="17D9FD44" w14:textId="77777777" w:rsidTr="00E84C87">
        <w:tc>
          <w:tcPr>
            <w:tcW w:w="6237" w:type="dxa"/>
            <w:vAlign w:val="center"/>
          </w:tcPr>
          <w:p w14:paraId="15543974" w14:textId="77777777" w:rsidR="00872216" w:rsidRPr="0090053D" w:rsidRDefault="00872216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53D">
              <w:rPr>
                <w:rFonts w:ascii="Arial" w:hAnsi="Arial" w:cs="Arial"/>
                <w:b/>
                <w:sz w:val="20"/>
                <w:szCs w:val="20"/>
              </w:rPr>
              <w:t>Type d’Hébergement</w:t>
            </w:r>
          </w:p>
        </w:tc>
        <w:tc>
          <w:tcPr>
            <w:tcW w:w="1701" w:type="dxa"/>
            <w:vAlign w:val="center"/>
          </w:tcPr>
          <w:p w14:paraId="5B2CD3FB" w14:textId="77777777" w:rsidR="00872216" w:rsidRPr="0090053D" w:rsidRDefault="00872216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53D">
              <w:rPr>
                <w:rFonts w:ascii="Arial" w:hAnsi="Arial" w:cs="Arial"/>
                <w:b/>
                <w:sz w:val="20"/>
                <w:szCs w:val="20"/>
              </w:rPr>
              <w:t>Capacités autorisées</w:t>
            </w:r>
          </w:p>
        </w:tc>
        <w:tc>
          <w:tcPr>
            <w:tcW w:w="1701" w:type="dxa"/>
            <w:vAlign w:val="center"/>
          </w:tcPr>
          <w:p w14:paraId="61CD30E7" w14:textId="77777777" w:rsidR="00872216" w:rsidRPr="0090053D" w:rsidRDefault="00872216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53D">
              <w:rPr>
                <w:rFonts w:ascii="Arial" w:hAnsi="Arial" w:cs="Arial"/>
                <w:b/>
                <w:sz w:val="20"/>
                <w:szCs w:val="20"/>
              </w:rPr>
              <w:t>Capacités installées</w:t>
            </w:r>
          </w:p>
        </w:tc>
      </w:tr>
      <w:tr w:rsidR="00872216" w14:paraId="3D0B04FC" w14:textId="77777777" w:rsidTr="00E84C87">
        <w:trPr>
          <w:trHeight w:val="567"/>
        </w:trPr>
        <w:tc>
          <w:tcPr>
            <w:tcW w:w="6237" w:type="dxa"/>
            <w:vAlign w:val="center"/>
          </w:tcPr>
          <w:p w14:paraId="20D5CA09" w14:textId="33CD9580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Hébergement permanent personnes âgées dépendantes</w:t>
            </w:r>
          </w:p>
        </w:tc>
        <w:tc>
          <w:tcPr>
            <w:tcW w:w="1701" w:type="dxa"/>
            <w:vAlign w:val="center"/>
          </w:tcPr>
          <w:p w14:paraId="44B474D1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F23C95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2A38D569" w14:textId="77777777" w:rsidTr="00E84C87">
        <w:trPr>
          <w:trHeight w:val="567"/>
        </w:trPr>
        <w:tc>
          <w:tcPr>
            <w:tcW w:w="6237" w:type="dxa"/>
            <w:vAlign w:val="center"/>
          </w:tcPr>
          <w:p w14:paraId="6ACAFDC1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Hébergement permanent personnes âgées atteintes de la maladie Alzheimer ou maladies apparentées</w:t>
            </w:r>
          </w:p>
        </w:tc>
        <w:tc>
          <w:tcPr>
            <w:tcW w:w="1701" w:type="dxa"/>
            <w:vAlign w:val="center"/>
          </w:tcPr>
          <w:p w14:paraId="0875B686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E7EB41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016B2DAE" w14:textId="77777777" w:rsidTr="00E84C87">
        <w:trPr>
          <w:trHeight w:val="567"/>
        </w:trPr>
        <w:tc>
          <w:tcPr>
            <w:tcW w:w="6237" w:type="dxa"/>
            <w:vAlign w:val="center"/>
          </w:tcPr>
          <w:p w14:paraId="615FEAD8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Hébergement temporaire personnes âgées dépendantes</w:t>
            </w:r>
          </w:p>
        </w:tc>
        <w:tc>
          <w:tcPr>
            <w:tcW w:w="1701" w:type="dxa"/>
            <w:vAlign w:val="center"/>
          </w:tcPr>
          <w:p w14:paraId="37C1482C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FA8273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4FD502AF" w14:textId="77777777" w:rsidTr="00E84C87">
        <w:trPr>
          <w:trHeight w:val="567"/>
        </w:trPr>
        <w:tc>
          <w:tcPr>
            <w:tcW w:w="6237" w:type="dxa"/>
            <w:vAlign w:val="center"/>
          </w:tcPr>
          <w:p w14:paraId="07C40CA9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Hébergement temporaire personnes âgées atteintes de la maladie Alzheimer ou maladies apparentées</w:t>
            </w:r>
          </w:p>
        </w:tc>
        <w:tc>
          <w:tcPr>
            <w:tcW w:w="1701" w:type="dxa"/>
            <w:vAlign w:val="center"/>
          </w:tcPr>
          <w:p w14:paraId="07265577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A95955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38EB7A6A" w14:textId="77777777" w:rsidTr="00E84C87">
        <w:trPr>
          <w:trHeight w:val="567"/>
        </w:trPr>
        <w:tc>
          <w:tcPr>
            <w:tcW w:w="6237" w:type="dxa"/>
            <w:vAlign w:val="center"/>
          </w:tcPr>
          <w:p w14:paraId="39D4CBD7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Accueil de jour personnes âgées atteintes de la maladie Alzheimer ou maladies apparentées</w:t>
            </w:r>
          </w:p>
        </w:tc>
        <w:tc>
          <w:tcPr>
            <w:tcW w:w="1701" w:type="dxa"/>
            <w:vAlign w:val="center"/>
          </w:tcPr>
          <w:p w14:paraId="339CCFE6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E06766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16" w14:paraId="4A7F8DB7" w14:textId="77777777" w:rsidTr="00E84C87">
        <w:trPr>
          <w:trHeight w:val="567"/>
        </w:trPr>
        <w:tc>
          <w:tcPr>
            <w:tcW w:w="6237" w:type="dxa"/>
          </w:tcPr>
          <w:p w14:paraId="3CC3FD7D" w14:textId="2D69A45C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 (à préciser) (</w:t>
            </w:r>
            <w:r w:rsidR="00D97301">
              <w:rPr>
                <w:rFonts w:ascii="Arial" w:hAnsi="Arial" w:cs="Arial"/>
                <w:sz w:val="20"/>
                <w:szCs w:val="20"/>
              </w:rPr>
              <w:t xml:space="preserve">UHR, </w:t>
            </w:r>
            <w:r>
              <w:rPr>
                <w:rFonts w:ascii="Arial" w:hAnsi="Arial" w:cs="Arial"/>
                <w:sz w:val="20"/>
                <w:szCs w:val="20"/>
              </w:rPr>
              <w:t>personnes handicapées vieillissantes, PFR, CRT)</w:t>
            </w:r>
          </w:p>
        </w:tc>
        <w:tc>
          <w:tcPr>
            <w:tcW w:w="1701" w:type="dxa"/>
          </w:tcPr>
          <w:p w14:paraId="45E07B1A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DF745A" w14:textId="77777777" w:rsidR="00872216" w:rsidRDefault="00872216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6C8A56" w14:textId="77777777" w:rsidR="00872216" w:rsidRDefault="00872216" w:rsidP="00872216">
      <w:pPr>
        <w:rPr>
          <w:rFonts w:ascii="Arial" w:hAnsi="Arial" w:cs="Arial"/>
          <w:sz w:val="20"/>
          <w:szCs w:val="20"/>
        </w:rPr>
      </w:pPr>
    </w:p>
    <w:p w14:paraId="0DD83960" w14:textId="77777777" w:rsidR="00872216" w:rsidRDefault="00872216" w:rsidP="00872216">
      <w:pPr>
        <w:rPr>
          <w:rFonts w:ascii="Arial" w:hAnsi="Arial" w:cs="Arial"/>
          <w:b/>
          <w:sz w:val="20"/>
          <w:szCs w:val="20"/>
          <w:u w:val="single"/>
        </w:rPr>
      </w:pPr>
    </w:p>
    <w:p w14:paraId="1B308AF9" w14:textId="2FB92B79" w:rsidR="00872216" w:rsidRPr="00872216" w:rsidRDefault="00872216" w:rsidP="00872216">
      <w:p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872216">
        <w:rPr>
          <w:rFonts w:ascii="Arial" w:hAnsi="Arial" w:cs="Arial"/>
          <w:b/>
          <w:color w:val="002060"/>
          <w:sz w:val="20"/>
          <w:szCs w:val="20"/>
          <w:u w:val="single"/>
        </w:rPr>
        <w:t>DEMANDE PORTANT</w:t>
      </w:r>
      <w:r w:rsidR="002A783D">
        <w:rPr>
          <w:rFonts w:ascii="Arial" w:hAnsi="Arial" w:cs="Arial"/>
          <w:b/>
          <w:color w:val="002060"/>
          <w:sz w:val="20"/>
          <w:szCs w:val="20"/>
          <w:u w:val="single"/>
        </w:rPr>
        <w:t xml:space="preserve"> </w:t>
      </w:r>
      <w:r w:rsidRPr="00872216">
        <w:rPr>
          <w:rFonts w:ascii="Arial" w:hAnsi="Arial" w:cs="Arial"/>
          <w:b/>
          <w:color w:val="002060"/>
          <w:sz w:val="20"/>
          <w:szCs w:val="20"/>
          <w:u w:val="single"/>
        </w:rPr>
        <w:t>SUR</w:t>
      </w:r>
      <w:r w:rsidRPr="00872216">
        <w:rPr>
          <w:rFonts w:ascii="Arial" w:hAnsi="Arial" w:cs="Arial"/>
          <w:b/>
          <w:color w:val="002060"/>
          <w:sz w:val="20"/>
          <w:szCs w:val="20"/>
        </w:rPr>
        <w:t> :</w:t>
      </w:r>
    </w:p>
    <w:p w14:paraId="121901F8" w14:textId="77777777" w:rsidR="00872216" w:rsidRPr="002A783D" w:rsidRDefault="00872216" w:rsidP="00872216">
      <w:pPr>
        <w:rPr>
          <w:rFonts w:ascii="Arial" w:hAnsi="Arial" w:cs="Arial"/>
          <w:bCs/>
          <w:sz w:val="20"/>
          <w:szCs w:val="20"/>
        </w:rPr>
      </w:pPr>
    </w:p>
    <w:p w14:paraId="5312BB4E" w14:textId="5D60EF64" w:rsidR="00872216" w:rsidRPr="00872216" w:rsidRDefault="00872216" w:rsidP="00872216">
      <w:pPr>
        <w:pStyle w:val="Paragraphedeliste"/>
        <w:numPr>
          <w:ilvl w:val="0"/>
          <w:numId w:val="8"/>
        </w:num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872216">
        <w:rPr>
          <w:rFonts w:ascii="Arial" w:hAnsi="Arial" w:cs="Arial"/>
          <w:sz w:val="20"/>
          <w:szCs w:val="20"/>
        </w:rPr>
        <w:t>PASA de 12 places</w:t>
      </w:r>
      <w:r w:rsidRPr="00872216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204589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0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0A883AB" w14:textId="394C48E3" w:rsidR="00872216" w:rsidRPr="00872216" w:rsidRDefault="00872216" w:rsidP="00EF0D44">
      <w:pPr>
        <w:pStyle w:val="Paragraphedeliste"/>
        <w:numPr>
          <w:ilvl w:val="0"/>
          <w:numId w:val="8"/>
        </w:numPr>
        <w:tabs>
          <w:tab w:val="left" w:pos="1418"/>
        </w:tabs>
        <w:spacing w:before="120"/>
        <w:ind w:left="924" w:hanging="357"/>
        <w:contextualSpacing w:val="0"/>
        <w:rPr>
          <w:rFonts w:ascii="Arial" w:hAnsi="Arial" w:cs="Arial"/>
          <w:sz w:val="20"/>
          <w:szCs w:val="20"/>
        </w:rPr>
      </w:pPr>
      <w:r w:rsidRPr="00872216">
        <w:rPr>
          <w:rFonts w:ascii="Arial" w:hAnsi="Arial" w:cs="Arial"/>
          <w:sz w:val="20"/>
          <w:szCs w:val="20"/>
        </w:rPr>
        <w:t>PASA de 14 places</w:t>
      </w:r>
      <w:r w:rsidRPr="00872216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40965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221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F5B3537" w14:textId="77777777" w:rsidR="00872216" w:rsidRPr="002A783D" w:rsidRDefault="00872216" w:rsidP="00872216">
      <w:pPr>
        <w:rPr>
          <w:rFonts w:ascii="Arial" w:hAnsi="Arial" w:cs="Arial"/>
          <w:bCs/>
          <w:sz w:val="20"/>
          <w:szCs w:val="20"/>
        </w:rPr>
      </w:pPr>
    </w:p>
    <w:p w14:paraId="1A89E428" w14:textId="44DAE56D" w:rsidR="00872216" w:rsidRPr="00E06805" w:rsidRDefault="00872216" w:rsidP="00872216">
      <w:pPr>
        <w:pStyle w:val="Paragraphedeliste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 xml:space="preserve">PASA ouvert aux personnes </w:t>
      </w:r>
      <w:r w:rsidR="00266805" w:rsidRPr="00E06805">
        <w:rPr>
          <w:rFonts w:ascii="Arial" w:hAnsi="Arial" w:cs="Arial"/>
          <w:bCs/>
          <w:sz w:val="20"/>
          <w:szCs w:val="20"/>
        </w:rPr>
        <w:t xml:space="preserve">âgées </w:t>
      </w:r>
      <w:r w:rsidRPr="00E06805">
        <w:rPr>
          <w:rFonts w:ascii="Arial" w:hAnsi="Arial" w:cs="Arial"/>
          <w:bCs/>
          <w:sz w:val="20"/>
          <w:szCs w:val="20"/>
        </w:rPr>
        <w:t xml:space="preserve">venant du domicile : </w:t>
      </w:r>
    </w:p>
    <w:p w14:paraId="394528C7" w14:textId="77777777" w:rsidR="00872216" w:rsidRPr="00E06805" w:rsidRDefault="00872216" w:rsidP="00EF0D44">
      <w:pPr>
        <w:pStyle w:val="Paragraphedeliste"/>
        <w:numPr>
          <w:ilvl w:val="0"/>
          <w:numId w:val="8"/>
        </w:numPr>
        <w:tabs>
          <w:tab w:val="left" w:pos="1418"/>
        </w:tabs>
        <w:spacing w:before="120"/>
        <w:ind w:left="924" w:firstLine="210"/>
        <w:contextualSpacing w:val="0"/>
        <w:rPr>
          <w:rFonts w:ascii="Arial" w:hAnsi="Arial" w:cs="Arial"/>
          <w:sz w:val="20"/>
          <w:szCs w:val="20"/>
        </w:rPr>
      </w:pPr>
      <w:r w:rsidRPr="00E06805">
        <w:rPr>
          <w:rFonts w:ascii="Arial" w:hAnsi="Arial" w:cs="Arial"/>
          <w:sz w:val="20"/>
          <w:szCs w:val="20"/>
        </w:rPr>
        <w:t>Oui</w:t>
      </w:r>
      <w:r w:rsidRPr="00E06805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15926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680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D3A2A18" w14:textId="77777777" w:rsidR="00872216" w:rsidRPr="00E06805" w:rsidRDefault="00872216" w:rsidP="00EF0D44">
      <w:pPr>
        <w:pStyle w:val="Paragraphedeliste"/>
        <w:numPr>
          <w:ilvl w:val="0"/>
          <w:numId w:val="8"/>
        </w:numPr>
        <w:tabs>
          <w:tab w:val="left" w:pos="1418"/>
        </w:tabs>
        <w:spacing w:before="120"/>
        <w:ind w:left="924" w:firstLine="210"/>
        <w:contextualSpacing w:val="0"/>
        <w:rPr>
          <w:rFonts w:ascii="Arial" w:hAnsi="Arial" w:cs="Arial"/>
          <w:sz w:val="20"/>
          <w:szCs w:val="20"/>
        </w:rPr>
      </w:pPr>
      <w:r w:rsidRPr="00E06805">
        <w:rPr>
          <w:rFonts w:ascii="Arial" w:hAnsi="Arial" w:cs="Arial"/>
          <w:sz w:val="20"/>
          <w:szCs w:val="20"/>
        </w:rPr>
        <w:t>Non</w:t>
      </w:r>
      <w:r w:rsidRPr="00E06805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83124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680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31CA4F1" w14:textId="32281B9C" w:rsidR="002A783D" w:rsidRPr="00E06805" w:rsidRDefault="002A783D" w:rsidP="002A783D">
      <w:pPr>
        <w:spacing w:before="120"/>
        <w:ind w:left="993"/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>Si oui</w:t>
      </w:r>
      <w:r w:rsidR="00D97301" w:rsidRPr="00E06805">
        <w:rPr>
          <w:rFonts w:ascii="Arial" w:hAnsi="Arial" w:cs="Arial"/>
          <w:bCs/>
          <w:sz w:val="20"/>
          <w:szCs w:val="20"/>
        </w:rPr>
        <w:t xml:space="preserve">, </w:t>
      </w:r>
      <w:r w:rsidRPr="00E06805">
        <w:rPr>
          <w:rFonts w:ascii="Arial" w:hAnsi="Arial" w:cs="Arial"/>
          <w:bCs/>
          <w:sz w:val="20"/>
          <w:szCs w:val="20"/>
        </w:rPr>
        <w:t>préciser :</w:t>
      </w:r>
    </w:p>
    <w:p w14:paraId="3ACBB179" w14:textId="3888FB7D" w:rsidR="002A783D" w:rsidRPr="00E06805" w:rsidRDefault="002A783D" w:rsidP="002A783D">
      <w:pPr>
        <w:pStyle w:val="Paragraphedeliste"/>
        <w:numPr>
          <w:ilvl w:val="0"/>
          <w:numId w:val="8"/>
        </w:numPr>
        <w:spacing w:before="120"/>
        <w:ind w:left="1276" w:hanging="283"/>
        <w:contextualSpacing w:val="0"/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 xml:space="preserve">le nombre </w:t>
      </w:r>
      <w:r w:rsidR="00264E26" w:rsidRPr="00E06805">
        <w:rPr>
          <w:rFonts w:ascii="Arial" w:hAnsi="Arial" w:cs="Arial"/>
          <w:bCs/>
          <w:sz w:val="20"/>
          <w:szCs w:val="20"/>
        </w:rPr>
        <w:t xml:space="preserve">de </w:t>
      </w:r>
      <w:r w:rsidR="00D97301" w:rsidRPr="00E06805">
        <w:rPr>
          <w:rFonts w:ascii="Arial" w:hAnsi="Arial" w:cs="Arial"/>
          <w:bCs/>
          <w:sz w:val="20"/>
          <w:szCs w:val="20"/>
        </w:rPr>
        <w:t xml:space="preserve">personnes accueillies au sein du PASA </w:t>
      </w:r>
      <w:r w:rsidRPr="00E06805">
        <w:rPr>
          <w:rFonts w:ascii="Arial" w:hAnsi="Arial" w:cs="Arial"/>
          <w:bCs/>
          <w:sz w:val="20"/>
          <w:szCs w:val="20"/>
        </w:rPr>
        <w:t xml:space="preserve">provenant du domicile : </w:t>
      </w:r>
    </w:p>
    <w:p w14:paraId="031755F7" w14:textId="53064B4B" w:rsidR="00872216" w:rsidRPr="00E06805" w:rsidRDefault="002A783D" w:rsidP="002A783D">
      <w:pPr>
        <w:pStyle w:val="Paragraphedeliste"/>
        <w:numPr>
          <w:ilvl w:val="0"/>
          <w:numId w:val="8"/>
        </w:numPr>
        <w:spacing w:before="120"/>
        <w:ind w:left="1276" w:hanging="283"/>
        <w:contextualSpacing w:val="0"/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>la distance kilométrique de l’accueil de jour le plus proche</w:t>
      </w:r>
      <w:r w:rsidRPr="00E06805">
        <w:rPr>
          <w:rFonts w:ascii="Arial" w:hAnsi="Arial" w:cs="Arial"/>
          <w:b/>
          <w:sz w:val="20"/>
          <w:szCs w:val="20"/>
        </w:rPr>
        <w:t> :</w:t>
      </w:r>
    </w:p>
    <w:p w14:paraId="09CF1062" w14:textId="77777777" w:rsidR="00872216" w:rsidRPr="002A783D" w:rsidRDefault="00872216" w:rsidP="00872216">
      <w:pPr>
        <w:rPr>
          <w:rFonts w:ascii="Arial" w:hAnsi="Arial" w:cs="Arial"/>
          <w:bCs/>
          <w:sz w:val="20"/>
          <w:szCs w:val="20"/>
        </w:rPr>
      </w:pPr>
    </w:p>
    <w:p w14:paraId="075D54D6" w14:textId="17913D37" w:rsidR="00D97301" w:rsidRDefault="00D9730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39E61DC1" w14:textId="77777777" w:rsidR="00872216" w:rsidRPr="002A783D" w:rsidRDefault="00872216" w:rsidP="00872216">
      <w:pPr>
        <w:rPr>
          <w:rFonts w:ascii="Arial" w:hAnsi="Arial" w:cs="Arial"/>
          <w:bCs/>
          <w:sz w:val="20"/>
          <w:szCs w:val="20"/>
        </w:rPr>
      </w:pPr>
    </w:p>
    <w:p w14:paraId="7157E980" w14:textId="4E6083D3" w:rsidR="00872216" w:rsidRPr="00872216" w:rsidRDefault="00872216" w:rsidP="00872216">
      <w:pPr>
        <w:rPr>
          <w:rFonts w:ascii="Arial" w:hAnsi="Arial" w:cs="Arial"/>
          <w:b/>
          <w:color w:val="002060"/>
          <w:sz w:val="20"/>
          <w:szCs w:val="20"/>
          <w:u w:val="single"/>
        </w:rPr>
      </w:pPr>
      <w:r>
        <w:rPr>
          <w:rFonts w:ascii="Arial" w:hAnsi="Arial" w:cs="Arial"/>
          <w:b/>
          <w:color w:val="002060"/>
          <w:sz w:val="20"/>
          <w:szCs w:val="20"/>
          <w:u w:val="single"/>
        </w:rPr>
        <w:t>POPULATION ACCUEILLIE</w:t>
      </w:r>
    </w:p>
    <w:p w14:paraId="710AAAF0" w14:textId="77777777" w:rsidR="00872216" w:rsidRDefault="00872216" w:rsidP="00872216">
      <w:pPr>
        <w:rPr>
          <w:rFonts w:ascii="Arial" w:hAnsi="Arial" w:cs="Arial"/>
          <w:bCs/>
          <w:sz w:val="20"/>
          <w:szCs w:val="20"/>
        </w:rPr>
      </w:pPr>
    </w:p>
    <w:p w14:paraId="13FB41EE" w14:textId="2EF8A782" w:rsidR="00D67A21" w:rsidRPr="00D67A21" w:rsidRDefault="00BB622A" w:rsidP="00D67A2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Préciser les </w:t>
      </w:r>
      <w:r w:rsidRPr="00D97301">
        <w:rPr>
          <w:rFonts w:ascii="Arial" w:hAnsi="Arial" w:cs="Arial"/>
          <w:bCs/>
          <w:sz w:val="20"/>
          <w:szCs w:val="20"/>
          <w:u w:val="single"/>
        </w:rPr>
        <w:t>critères et modalités</w:t>
      </w:r>
      <w:r>
        <w:rPr>
          <w:rFonts w:ascii="Arial" w:hAnsi="Arial" w:cs="Arial"/>
          <w:bCs/>
          <w:sz w:val="20"/>
          <w:szCs w:val="20"/>
        </w:rPr>
        <w:t xml:space="preserve"> d’admission et de sortie du PASA</w:t>
      </w:r>
    </w:p>
    <w:p w14:paraId="56CE06A0" w14:textId="77777777" w:rsidR="00D67A21" w:rsidRDefault="00D67A21" w:rsidP="00D67A2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552"/>
      </w:tblGrid>
      <w:tr w:rsidR="00BB622A" w14:paraId="2E9465C6" w14:textId="77777777" w:rsidTr="00E84C87">
        <w:trPr>
          <w:trHeight w:val="5670"/>
        </w:trPr>
        <w:tc>
          <w:tcPr>
            <w:tcW w:w="2943" w:type="dxa"/>
            <w:vAlign w:val="center"/>
          </w:tcPr>
          <w:p w14:paraId="2636641A" w14:textId="55129753" w:rsidR="00BB622A" w:rsidRDefault="00BB622A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Critères et modalités d’ADMISSION</w:t>
            </w:r>
          </w:p>
        </w:tc>
        <w:tc>
          <w:tcPr>
            <w:tcW w:w="6552" w:type="dxa"/>
          </w:tcPr>
          <w:p w14:paraId="0FAB02BA" w14:textId="77777777" w:rsidR="00BB622A" w:rsidRDefault="00BB622A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22A" w14:paraId="6C877FBF" w14:textId="77777777" w:rsidTr="00E84C87">
        <w:trPr>
          <w:trHeight w:val="5670"/>
        </w:trPr>
        <w:tc>
          <w:tcPr>
            <w:tcW w:w="2943" w:type="dxa"/>
            <w:vAlign w:val="center"/>
          </w:tcPr>
          <w:p w14:paraId="0E112C5B" w14:textId="50883173" w:rsidR="00BB622A" w:rsidRDefault="00BB622A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Critères et modalités de SORTIE</w:t>
            </w:r>
          </w:p>
        </w:tc>
        <w:tc>
          <w:tcPr>
            <w:tcW w:w="6552" w:type="dxa"/>
          </w:tcPr>
          <w:p w14:paraId="43DF6737" w14:textId="77777777" w:rsidR="00BB622A" w:rsidRDefault="00BB622A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2B1E2" w14:textId="77777777" w:rsidR="00BB622A" w:rsidRDefault="00BB622A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45A2D386" w14:textId="77777777" w:rsidR="00D97301" w:rsidRDefault="00D97301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6776EE49" w14:textId="3F4CDD28" w:rsidR="00D97301" w:rsidRPr="00D67A21" w:rsidRDefault="00D97301" w:rsidP="00D97301">
      <w:pPr>
        <w:jc w:val="both"/>
        <w:rPr>
          <w:rFonts w:ascii="Arial" w:hAnsi="Arial" w:cs="Arial"/>
          <w:bCs/>
          <w:sz w:val="20"/>
          <w:szCs w:val="20"/>
        </w:rPr>
      </w:pPr>
      <w:r w:rsidRPr="00D67A21">
        <w:rPr>
          <w:rFonts w:ascii="Arial" w:hAnsi="Arial" w:cs="Arial"/>
          <w:bCs/>
          <w:sz w:val="20"/>
          <w:szCs w:val="20"/>
        </w:rPr>
        <w:t>Nombre de résidents au sein de l’EHPAD éligibles au PASA</w:t>
      </w:r>
      <w:r>
        <w:rPr>
          <w:rFonts w:ascii="Arial" w:hAnsi="Arial" w:cs="Arial"/>
          <w:bCs/>
          <w:sz w:val="20"/>
          <w:szCs w:val="20"/>
        </w:rPr>
        <w:t xml:space="preserve"> (file active) :</w:t>
      </w:r>
    </w:p>
    <w:p w14:paraId="58A05989" w14:textId="02CD2DF6" w:rsidR="00D97301" w:rsidRDefault="00D9730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468F576" w14:textId="10662EAA" w:rsidR="00D97301" w:rsidRPr="00E06805" w:rsidRDefault="00D97301" w:rsidP="00D97301">
      <w:pPr>
        <w:jc w:val="both"/>
        <w:rPr>
          <w:rFonts w:ascii="Arial" w:hAnsi="Arial" w:cs="Arial"/>
          <w:b/>
          <w:sz w:val="20"/>
          <w:szCs w:val="20"/>
        </w:rPr>
      </w:pPr>
      <w:r w:rsidRPr="00E06805">
        <w:rPr>
          <w:rFonts w:ascii="Arial" w:hAnsi="Arial" w:cs="Arial"/>
          <w:b/>
          <w:sz w:val="20"/>
          <w:szCs w:val="20"/>
        </w:rPr>
        <w:lastRenderedPageBreak/>
        <w:t>Pour le PASA ouvert aux personnes</w:t>
      </w:r>
      <w:r w:rsidR="0063355B" w:rsidRPr="00E06805">
        <w:rPr>
          <w:rFonts w:ascii="Arial" w:hAnsi="Arial" w:cs="Arial"/>
          <w:b/>
          <w:sz w:val="20"/>
          <w:szCs w:val="20"/>
        </w:rPr>
        <w:t xml:space="preserve"> âgées</w:t>
      </w:r>
      <w:r w:rsidRPr="00E06805">
        <w:rPr>
          <w:rFonts w:ascii="Arial" w:hAnsi="Arial" w:cs="Arial"/>
          <w:b/>
          <w:sz w:val="20"/>
          <w:szCs w:val="20"/>
        </w:rPr>
        <w:t xml:space="preserve"> venant du domicile</w:t>
      </w:r>
      <w:r w:rsidR="009C6E65" w:rsidRPr="00E06805">
        <w:rPr>
          <w:rFonts w:ascii="Arial" w:hAnsi="Arial" w:cs="Arial"/>
          <w:b/>
          <w:sz w:val="20"/>
          <w:szCs w:val="20"/>
        </w:rPr>
        <w:t xml:space="preserve"> </w:t>
      </w:r>
      <w:r w:rsidRPr="00E06805">
        <w:rPr>
          <w:rFonts w:ascii="Arial" w:hAnsi="Arial" w:cs="Arial"/>
          <w:b/>
          <w:sz w:val="20"/>
          <w:szCs w:val="20"/>
        </w:rPr>
        <w:t>:</w:t>
      </w:r>
    </w:p>
    <w:p w14:paraId="2CFAFBDC" w14:textId="77777777" w:rsidR="0098706D" w:rsidRPr="00E06805" w:rsidRDefault="0098706D" w:rsidP="00D97301">
      <w:pPr>
        <w:jc w:val="both"/>
        <w:rPr>
          <w:rFonts w:ascii="Arial" w:hAnsi="Arial" w:cs="Arial"/>
          <w:bCs/>
          <w:sz w:val="20"/>
          <w:szCs w:val="20"/>
        </w:rPr>
      </w:pPr>
    </w:p>
    <w:p w14:paraId="1A97AFA5" w14:textId="7D678983" w:rsidR="00D97301" w:rsidRPr="00E06805" w:rsidRDefault="0098706D" w:rsidP="00D97301">
      <w:pPr>
        <w:jc w:val="both"/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>Q</w:t>
      </w:r>
      <w:r w:rsidR="00D97301" w:rsidRPr="00E06805">
        <w:rPr>
          <w:rFonts w:ascii="Arial" w:hAnsi="Arial" w:cs="Arial"/>
          <w:bCs/>
          <w:sz w:val="20"/>
          <w:szCs w:val="20"/>
        </w:rPr>
        <w:t xml:space="preserve">uelle est la procédure mise en </w:t>
      </w:r>
      <w:r w:rsidR="00784887" w:rsidRPr="00E06805">
        <w:rPr>
          <w:rFonts w:ascii="Arial" w:hAnsi="Arial" w:cs="Arial"/>
          <w:bCs/>
          <w:sz w:val="20"/>
          <w:szCs w:val="20"/>
        </w:rPr>
        <w:t>œuvre</w:t>
      </w:r>
      <w:r w:rsidR="00D97301" w:rsidRPr="00E06805">
        <w:rPr>
          <w:rFonts w:ascii="Arial" w:hAnsi="Arial" w:cs="Arial"/>
          <w:bCs/>
          <w:sz w:val="20"/>
          <w:szCs w:val="20"/>
        </w:rPr>
        <w:t xml:space="preserve"> pour évaluer l’éligibilité de la personne au PASA (diagnostic posé, évaluation, lien avec le médecin traitant…)</w:t>
      </w:r>
    </w:p>
    <w:p w14:paraId="7393A186" w14:textId="77777777" w:rsidR="00D97301" w:rsidRPr="00E06805" w:rsidRDefault="00D97301" w:rsidP="00D9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0AE29BAB" w14:textId="77777777" w:rsidR="00D97301" w:rsidRPr="00E06805" w:rsidRDefault="00D97301" w:rsidP="00D9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01A889CB" w14:textId="77777777" w:rsidR="00D97301" w:rsidRPr="00E06805" w:rsidRDefault="00D97301" w:rsidP="00D9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39BAEAD1" w14:textId="77777777" w:rsidR="00D97301" w:rsidRPr="00E06805" w:rsidRDefault="00D97301" w:rsidP="00D9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7E7B39E4" w14:textId="77777777" w:rsidR="00D97301" w:rsidRPr="00E06805" w:rsidRDefault="00D97301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72217535" w14:textId="6DB6868C" w:rsidR="00621CB2" w:rsidRPr="00E06805" w:rsidRDefault="0098706D" w:rsidP="00D67A21">
      <w:pPr>
        <w:jc w:val="both"/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>Pour les personnes devant</w:t>
      </w:r>
      <w:r w:rsidR="00621CB2" w:rsidRPr="00E06805">
        <w:rPr>
          <w:rFonts w:ascii="Arial" w:hAnsi="Arial" w:cs="Arial"/>
          <w:bCs/>
          <w:sz w:val="20"/>
          <w:szCs w:val="20"/>
        </w:rPr>
        <w:t xml:space="preserve"> sortir du PASA car ne répondant plus aux critères, </w:t>
      </w:r>
      <w:r w:rsidR="00D97301" w:rsidRPr="00E06805">
        <w:rPr>
          <w:rFonts w:ascii="Arial" w:hAnsi="Arial" w:cs="Arial"/>
          <w:bCs/>
          <w:sz w:val="20"/>
          <w:szCs w:val="20"/>
        </w:rPr>
        <w:t>quels accompagnements, quels r</w:t>
      </w:r>
      <w:r w:rsidR="00081A15" w:rsidRPr="00E06805">
        <w:rPr>
          <w:rFonts w:ascii="Arial" w:hAnsi="Arial" w:cs="Arial"/>
          <w:bCs/>
          <w:sz w:val="20"/>
          <w:szCs w:val="20"/>
        </w:rPr>
        <w:t xml:space="preserve">elais </w:t>
      </w:r>
      <w:r w:rsidR="00D97301" w:rsidRPr="00E06805">
        <w:rPr>
          <w:rFonts w:ascii="Arial" w:hAnsi="Arial" w:cs="Arial"/>
          <w:bCs/>
          <w:sz w:val="20"/>
          <w:szCs w:val="20"/>
        </w:rPr>
        <w:t>sont mis en œuvre pour la poursuite de la prise en charge de la personne</w:t>
      </w:r>
    </w:p>
    <w:p w14:paraId="7E63728D" w14:textId="77777777" w:rsidR="00081A15" w:rsidRPr="00E06805" w:rsidRDefault="00081A15" w:rsidP="00081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3EB88E8D" w14:textId="77777777" w:rsidR="00081A15" w:rsidRPr="00E06805" w:rsidRDefault="00081A15" w:rsidP="00081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2453FE53" w14:textId="77777777" w:rsidR="00D97301" w:rsidRPr="00E06805" w:rsidRDefault="00D97301" w:rsidP="00081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263FFA2F" w14:textId="77777777" w:rsidR="00621CB2" w:rsidRPr="00E06805" w:rsidRDefault="00621CB2" w:rsidP="00081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45805D65" w14:textId="77777777" w:rsidR="00991DED" w:rsidRPr="00E06805" w:rsidRDefault="00991DED">
      <w:pPr>
        <w:rPr>
          <w:rFonts w:ascii="Arial" w:hAnsi="Arial" w:cs="Arial"/>
          <w:bCs/>
          <w:sz w:val="20"/>
          <w:szCs w:val="20"/>
        </w:rPr>
      </w:pPr>
    </w:p>
    <w:p w14:paraId="6D1208A0" w14:textId="07B47A5B" w:rsidR="00B10956" w:rsidRPr="00E06805" w:rsidRDefault="00B10956" w:rsidP="00B10956">
      <w:pPr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>Préciser l’organisation des transports</w:t>
      </w:r>
    </w:p>
    <w:p w14:paraId="3723F176" w14:textId="77777777" w:rsidR="00B10956" w:rsidRPr="00E06805" w:rsidRDefault="00B10956" w:rsidP="00B10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5FFBFF52" w14:textId="77777777" w:rsidR="00B10956" w:rsidRPr="00E06805" w:rsidRDefault="00B10956" w:rsidP="00B10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617EE5A6" w14:textId="77777777" w:rsidR="00B10956" w:rsidRPr="00E06805" w:rsidRDefault="00B10956" w:rsidP="00B10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6E8468AD" w14:textId="77777777" w:rsidR="00B10956" w:rsidRPr="00E06805" w:rsidRDefault="00B10956">
      <w:pPr>
        <w:rPr>
          <w:rFonts w:ascii="Arial" w:hAnsi="Arial" w:cs="Arial"/>
          <w:bCs/>
          <w:sz w:val="20"/>
          <w:szCs w:val="20"/>
        </w:rPr>
      </w:pPr>
    </w:p>
    <w:p w14:paraId="62FB3A76" w14:textId="4E6E6494" w:rsidR="00AA0341" w:rsidRPr="00E06805" w:rsidRDefault="00AA0341">
      <w:pPr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>Préciser le circuit du médicament</w:t>
      </w:r>
    </w:p>
    <w:p w14:paraId="2E27E0AE" w14:textId="77777777" w:rsidR="00AA0341" w:rsidRPr="00E06805" w:rsidRDefault="00AA0341" w:rsidP="00AA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09162B2E" w14:textId="77777777" w:rsidR="00AA0341" w:rsidRPr="00E06805" w:rsidRDefault="00AA0341" w:rsidP="00AA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6D9CA0AF" w14:textId="77777777" w:rsidR="00AA0341" w:rsidRPr="00E06805" w:rsidRDefault="00AA0341" w:rsidP="00AA0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74C40073" w14:textId="77777777" w:rsidR="00AA0341" w:rsidRPr="00E06805" w:rsidRDefault="00AA0341">
      <w:pPr>
        <w:rPr>
          <w:rFonts w:ascii="Arial" w:hAnsi="Arial" w:cs="Arial"/>
          <w:bCs/>
          <w:sz w:val="20"/>
          <w:szCs w:val="20"/>
        </w:rPr>
      </w:pPr>
    </w:p>
    <w:p w14:paraId="266B9557" w14:textId="77777777" w:rsidR="00E75023" w:rsidRPr="00E06805" w:rsidRDefault="0098706D" w:rsidP="0098706D">
      <w:pPr>
        <w:jc w:val="both"/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>Est-il réalisé un contrat de séjour ? Si oui, en préciser les modalités</w:t>
      </w:r>
    </w:p>
    <w:p w14:paraId="417887B2" w14:textId="77777777" w:rsidR="00E75023" w:rsidRPr="00E06805" w:rsidRDefault="00E75023" w:rsidP="00E7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2A67B33C" w14:textId="77777777" w:rsidR="00E75023" w:rsidRPr="00E06805" w:rsidRDefault="00E75023" w:rsidP="00E7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6753DA70" w14:textId="77777777" w:rsidR="00E75023" w:rsidRPr="00E06805" w:rsidRDefault="00E75023" w:rsidP="00E7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08B9D440" w14:textId="77777777" w:rsidR="00E75023" w:rsidRPr="00E06805" w:rsidRDefault="00E75023" w:rsidP="0098706D">
      <w:pPr>
        <w:jc w:val="both"/>
        <w:rPr>
          <w:rFonts w:ascii="Arial" w:hAnsi="Arial" w:cs="Arial"/>
          <w:bCs/>
          <w:sz w:val="20"/>
          <w:szCs w:val="20"/>
        </w:rPr>
      </w:pPr>
    </w:p>
    <w:p w14:paraId="12E4DEB2" w14:textId="51984A08" w:rsidR="0098706D" w:rsidRDefault="0098706D" w:rsidP="0098706D">
      <w:pPr>
        <w:jc w:val="both"/>
        <w:rPr>
          <w:rFonts w:ascii="Arial" w:hAnsi="Arial" w:cs="Arial"/>
          <w:bCs/>
          <w:sz w:val="20"/>
          <w:szCs w:val="20"/>
        </w:rPr>
      </w:pPr>
      <w:r w:rsidRPr="00E06805">
        <w:rPr>
          <w:rFonts w:ascii="Arial" w:hAnsi="Arial" w:cs="Arial"/>
          <w:bCs/>
          <w:sz w:val="20"/>
          <w:szCs w:val="20"/>
        </w:rPr>
        <w:t xml:space="preserve">Préciser </w:t>
      </w:r>
      <w:r w:rsidR="005A614F" w:rsidRPr="00E06805">
        <w:rPr>
          <w:rFonts w:ascii="Arial" w:hAnsi="Arial" w:cs="Arial"/>
          <w:bCs/>
          <w:sz w:val="20"/>
          <w:szCs w:val="20"/>
        </w:rPr>
        <w:t xml:space="preserve">le coût et </w:t>
      </w:r>
      <w:r w:rsidRPr="00E06805">
        <w:rPr>
          <w:rFonts w:ascii="Arial" w:hAnsi="Arial" w:cs="Arial"/>
          <w:bCs/>
          <w:sz w:val="20"/>
          <w:szCs w:val="20"/>
        </w:rPr>
        <w:t>les modalités de facturation</w:t>
      </w:r>
      <w:r w:rsidR="005A614F" w:rsidRPr="00E06805">
        <w:rPr>
          <w:rFonts w:ascii="Arial" w:hAnsi="Arial" w:cs="Arial"/>
          <w:bCs/>
          <w:sz w:val="20"/>
          <w:szCs w:val="20"/>
        </w:rPr>
        <w:t xml:space="preserve"> pour les transports, le repas et </w:t>
      </w:r>
      <w:r w:rsidR="00312809" w:rsidRPr="00E06805">
        <w:rPr>
          <w:rFonts w:ascii="Arial" w:hAnsi="Arial" w:cs="Arial"/>
          <w:bCs/>
          <w:sz w:val="20"/>
          <w:szCs w:val="20"/>
        </w:rPr>
        <w:t>l’accueil en</w:t>
      </w:r>
      <w:r w:rsidR="005A614F" w:rsidRPr="00E06805">
        <w:rPr>
          <w:rFonts w:ascii="Arial" w:hAnsi="Arial" w:cs="Arial"/>
          <w:bCs/>
          <w:sz w:val="20"/>
          <w:szCs w:val="20"/>
        </w:rPr>
        <w:t xml:space="preserve"> PASA</w:t>
      </w:r>
    </w:p>
    <w:p w14:paraId="074CABBD" w14:textId="5F69D603" w:rsidR="0098706D" w:rsidRPr="00D67A21" w:rsidRDefault="00C12B91" w:rsidP="0098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détailler de manière précise </w:t>
      </w:r>
    </w:p>
    <w:p w14:paraId="236524D7" w14:textId="77777777" w:rsidR="0098706D" w:rsidRDefault="0098706D" w:rsidP="0098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77ACE4CA" w14:textId="77777777" w:rsidR="0098706D" w:rsidRPr="00D67A21" w:rsidRDefault="0098706D" w:rsidP="0098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3ED20C8C" w14:textId="77777777" w:rsidR="0098706D" w:rsidRPr="00D67A21" w:rsidRDefault="0098706D" w:rsidP="0098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42F5C532" w14:textId="77777777" w:rsidR="0098706D" w:rsidRDefault="0098706D">
      <w:pPr>
        <w:rPr>
          <w:rFonts w:ascii="Arial" w:hAnsi="Arial" w:cs="Arial"/>
          <w:bCs/>
          <w:sz w:val="20"/>
          <w:szCs w:val="20"/>
        </w:rPr>
      </w:pPr>
    </w:p>
    <w:p w14:paraId="3C35F48E" w14:textId="77777777" w:rsidR="00BB622A" w:rsidRDefault="00BB622A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3F1DCED1" w14:textId="2939BDF2" w:rsidR="00BB622A" w:rsidRPr="00872216" w:rsidRDefault="00BB622A" w:rsidP="00BB622A">
      <w:pPr>
        <w:rPr>
          <w:rFonts w:ascii="Arial" w:hAnsi="Arial" w:cs="Arial"/>
          <w:b/>
          <w:color w:val="002060"/>
          <w:sz w:val="20"/>
          <w:szCs w:val="20"/>
          <w:u w:val="single"/>
        </w:rPr>
      </w:pPr>
      <w:r>
        <w:rPr>
          <w:rFonts w:ascii="Arial" w:hAnsi="Arial" w:cs="Arial"/>
          <w:b/>
          <w:color w:val="002060"/>
          <w:sz w:val="20"/>
          <w:szCs w:val="20"/>
          <w:u w:val="single"/>
        </w:rPr>
        <w:t>ORGANISATION ET FONCTIONNEMENT DU PASA</w:t>
      </w:r>
    </w:p>
    <w:p w14:paraId="22178E48" w14:textId="77777777" w:rsidR="00BB622A" w:rsidRDefault="00BB622A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73BA1552" w14:textId="2021811F" w:rsidR="00835310" w:rsidRDefault="00D97301" w:rsidP="00D67A2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Dans le cadre des outils de la loi 2002-2, révision notamment du :</w:t>
      </w:r>
    </w:p>
    <w:p w14:paraId="4BE1C8AE" w14:textId="5C66C50B" w:rsidR="00835310" w:rsidRPr="0098706D" w:rsidRDefault="0098706D" w:rsidP="0098706D">
      <w:pPr>
        <w:pStyle w:val="Paragraphedeliste"/>
        <w:numPr>
          <w:ilvl w:val="0"/>
          <w:numId w:val="8"/>
        </w:numPr>
        <w:tabs>
          <w:tab w:val="left" w:pos="3969"/>
          <w:tab w:val="left" w:pos="5387"/>
        </w:tabs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835310" w:rsidRPr="0098706D">
        <w:rPr>
          <w:rFonts w:ascii="Arial" w:hAnsi="Arial" w:cs="Arial"/>
          <w:bCs/>
          <w:sz w:val="20"/>
          <w:szCs w:val="20"/>
        </w:rPr>
        <w:t>rojet d’établissement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71141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8706D">
        <w:rPr>
          <w:rFonts w:ascii="Arial" w:eastAsia="MS Gothic" w:hAnsi="Arial" w:cs="Arial"/>
          <w:sz w:val="20"/>
          <w:szCs w:val="20"/>
        </w:rPr>
        <w:t xml:space="preserve"> Oui</w:t>
      </w:r>
      <w:r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97672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8706D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Non</w:t>
      </w:r>
    </w:p>
    <w:p w14:paraId="04B0810F" w14:textId="6B975192" w:rsidR="0098706D" w:rsidRPr="0098706D" w:rsidRDefault="0098706D" w:rsidP="0098706D">
      <w:pPr>
        <w:pStyle w:val="Paragraphedeliste"/>
        <w:numPr>
          <w:ilvl w:val="0"/>
          <w:numId w:val="8"/>
        </w:numPr>
        <w:tabs>
          <w:tab w:val="left" w:pos="3969"/>
          <w:tab w:val="left" w:pos="5387"/>
        </w:tabs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Livret d’accueil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42368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8706D">
        <w:rPr>
          <w:rFonts w:ascii="Arial" w:eastAsia="MS Gothic" w:hAnsi="Arial" w:cs="Arial"/>
          <w:sz w:val="20"/>
          <w:szCs w:val="20"/>
        </w:rPr>
        <w:t xml:space="preserve"> Oui</w:t>
      </w:r>
      <w:r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33999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8706D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Non</w:t>
      </w:r>
    </w:p>
    <w:p w14:paraId="3B9179CD" w14:textId="23C2FE90" w:rsidR="0098706D" w:rsidRPr="0098706D" w:rsidRDefault="0098706D" w:rsidP="0098706D">
      <w:pPr>
        <w:pStyle w:val="Paragraphedeliste"/>
        <w:numPr>
          <w:ilvl w:val="0"/>
          <w:numId w:val="8"/>
        </w:numPr>
        <w:tabs>
          <w:tab w:val="left" w:pos="3969"/>
          <w:tab w:val="left" w:pos="5387"/>
        </w:tabs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Contrat de séjour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31225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8706D">
        <w:rPr>
          <w:rFonts w:ascii="Arial" w:eastAsia="MS Gothic" w:hAnsi="Arial" w:cs="Arial"/>
          <w:sz w:val="20"/>
          <w:szCs w:val="20"/>
        </w:rPr>
        <w:t xml:space="preserve"> Oui</w:t>
      </w:r>
      <w:r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83421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8706D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Non</w:t>
      </w:r>
    </w:p>
    <w:p w14:paraId="60C3E08D" w14:textId="77777777" w:rsidR="00835310" w:rsidRDefault="00835310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09989F24" w14:textId="2B9135EB" w:rsidR="00BB622A" w:rsidRDefault="00BB622A" w:rsidP="00D67A2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Préciser les jours et horaires de fonctionnement du PASA, </w:t>
      </w:r>
      <w:r w:rsidR="006E1B3B">
        <w:rPr>
          <w:rFonts w:ascii="Arial" w:hAnsi="Arial" w:cs="Arial"/>
          <w:bCs/>
          <w:sz w:val="20"/>
          <w:szCs w:val="20"/>
        </w:rPr>
        <w:t xml:space="preserve">le </w:t>
      </w:r>
      <w:r>
        <w:rPr>
          <w:rFonts w:ascii="Arial" w:hAnsi="Arial" w:cs="Arial"/>
          <w:bCs/>
          <w:sz w:val="20"/>
          <w:szCs w:val="20"/>
        </w:rPr>
        <w:t>nombre de jours d’ouverture du PASA dans l’année, les éventuelles périodes de fermeture du PASA avec les durées de fermeture pour chacune des périodes exprimées en semaine</w:t>
      </w:r>
      <w:r w:rsidR="006E1B3B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(congés estivaux, congés de fin d’année…)</w:t>
      </w:r>
    </w:p>
    <w:p w14:paraId="1EB1D579" w14:textId="77777777" w:rsidR="00BB622A" w:rsidRDefault="00BB622A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5E2F6BCE" w14:textId="77777777" w:rsidR="00BB622A" w:rsidRDefault="00BB622A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198047C8" w14:textId="77777777" w:rsidR="0098706D" w:rsidRDefault="0098706D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02E3DD87" w14:textId="77777777" w:rsidR="0098706D" w:rsidRDefault="0098706D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572690FD" w14:textId="77777777" w:rsidR="0098706D" w:rsidRDefault="0098706D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5B099F96" w14:textId="77777777" w:rsidR="0098706D" w:rsidRDefault="0098706D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0D4287FB" w14:textId="77777777" w:rsidR="00E75023" w:rsidRDefault="00E75023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35118A1C" w14:textId="77777777" w:rsidR="00E75023" w:rsidRDefault="00E75023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30811D31" w14:textId="77777777" w:rsidR="0098706D" w:rsidRDefault="0098706D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4510914D" w14:textId="77777777" w:rsidR="00BB622A" w:rsidRDefault="00BB622A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335EC90A" w14:textId="77777777" w:rsidR="00BB622A" w:rsidRDefault="00BB622A" w:rsidP="00BB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57D7B411" w14:textId="77777777" w:rsidR="00BB622A" w:rsidRDefault="00BB622A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3FF9535A" w14:textId="60862B93" w:rsidR="006E1B3B" w:rsidRPr="006E1B3B" w:rsidRDefault="006E1B3B" w:rsidP="00D67A2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E1B3B">
        <w:rPr>
          <w:rFonts w:ascii="Arial" w:hAnsi="Arial" w:cs="Arial"/>
          <w:b/>
          <w:sz w:val="20"/>
          <w:szCs w:val="20"/>
          <w:u w:val="single"/>
        </w:rPr>
        <w:lastRenderedPageBreak/>
        <w:t>Activités thérapeutiques</w:t>
      </w:r>
    </w:p>
    <w:p w14:paraId="124404EB" w14:textId="77777777" w:rsidR="006E1B3B" w:rsidRDefault="006E1B3B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1F254191" w14:textId="63198E85" w:rsidR="006E1B3B" w:rsidRPr="006E1B3B" w:rsidRDefault="006E1B3B" w:rsidP="006E1B3B">
      <w:pPr>
        <w:rPr>
          <w:rFonts w:ascii="Arial" w:hAnsi="Arial" w:cs="Arial"/>
          <w:b/>
          <w:i/>
          <w:sz w:val="20"/>
          <w:szCs w:val="20"/>
        </w:rPr>
      </w:pPr>
      <w:r w:rsidRPr="006E1B3B">
        <w:rPr>
          <w:rFonts w:ascii="Arial" w:hAnsi="Arial" w:cs="Arial"/>
          <w:b/>
          <w:i/>
          <w:sz w:val="20"/>
          <w:szCs w:val="20"/>
        </w:rPr>
        <w:t>Joindre un planning prévisionnel d</w:t>
      </w:r>
      <w:r w:rsidR="0098706D">
        <w:rPr>
          <w:rFonts w:ascii="Arial" w:hAnsi="Arial" w:cs="Arial"/>
          <w:b/>
          <w:i/>
          <w:sz w:val="20"/>
          <w:szCs w:val="20"/>
        </w:rPr>
        <w:t>es activités</w:t>
      </w:r>
    </w:p>
    <w:p w14:paraId="266C9150" w14:textId="77777777" w:rsidR="006E1B3B" w:rsidRDefault="006E1B3B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7D8665D9" w14:textId="63D35C2E" w:rsidR="00BB622A" w:rsidRDefault="006E1B3B" w:rsidP="00D67A2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Indiquer par type d’objectif, les activités proposées</w:t>
      </w:r>
      <w:r w:rsidR="00621CB2">
        <w:rPr>
          <w:rFonts w:ascii="Arial" w:hAnsi="Arial" w:cs="Arial"/>
          <w:bCs/>
          <w:sz w:val="20"/>
          <w:szCs w:val="20"/>
        </w:rPr>
        <w:t> :</w:t>
      </w:r>
    </w:p>
    <w:p w14:paraId="68D7B38B" w14:textId="77777777" w:rsidR="006E1B3B" w:rsidRDefault="006E1B3B" w:rsidP="006E1B3B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3"/>
        <w:gridCol w:w="3466"/>
        <w:gridCol w:w="3396"/>
      </w:tblGrid>
      <w:tr w:rsidR="006E1B3B" w:rsidRPr="00145356" w14:paraId="58B638C0" w14:textId="77777777" w:rsidTr="00621CB2">
        <w:trPr>
          <w:trHeight w:val="585"/>
        </w:trPr>
        <w:tc>
          <w:tcPr>
            <w:tcW w:w="2483" w:type="dxa"/>
            <w:vAlign w:val="center"/>
          </w:tcPr>
          <w:p w14:paraId="360FC213" w14:textId="77777777" w:rsidR="006E1B3B" w:rsidRPr="00145356" w:rsidRDefault="006E1B3B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356">
              <w:rPr>
                <w:rFonts w:ascii="Arial" w:hAnsi="Arial" w:cs="Arial"/>
                <w:b/>
                <w:sz w:val="20"/>
                <w:szCs w:val="20"/>
              </w:rPr>
              <w:t>Objectifs</w:t>
            </w:r>
          </w:p>
        </w:tc>
        <w:tc>
          <w:tcPr>
            <w:tcW w:w="3466" w:type="dxa"/>
            <w:vAlign w:val="center"/>
          </w:tcPr>
          <w:p w14:paraId="40673604" w14:textId="5D29FF5A" w:rsidR="006E1B3B" w:rsidRPr="00145356" w:rsidRDefault="006E1B3B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Activités INDIVIDUELLES proposées</w:t>
            </w:r>
          </w:p>
        </w:tc>
        <w:tc>
          <w:tcPr>
            <w:tcW w:w="3396" w:type="dxa"/>
            <w:vAlign w:val="center"/>
          </w:tcPr>
          <w:p w14:paraId="14F6BCD0" w14:textId="75C7B812" w:rsidR="006E1B3B" w:rsidRPr="00145356" w:rsidRDefault="00621CB2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Activités COLLECTIVES</w:t>
            </w:r>
            <w:r w:rsidR="006E1B3B">
              <w:rPr>
                <w:rFonts w:ascii="Arial" w:hAnsi="Arial" w:cs="Arial"/>
                <w:b/>
                <w:sz w:val="20"/>
                <w:szCs w:val="20"/>
              </w:rPr>
              <w:t xml:space="preserve"> proposées</w:t>
            </w:r>
          </w:p>
        </w:tc>
      </w:tr>
      <w:tr w:rsidR="006E1B3B" w14:paraId="302737E7" w14:textId="77777777" w:rsidTr="00621CB2">
        <w:trPr>
          <w:trHeight w:val="1814"/>
        </w:trPr>
        <w:tc>
          <w:tcPr>
            <w:tcW w:w="2483" w:type="dxa"/>
            <w:vAlign w:val="center"/>
          </w:tcPr>
          <w:p w14:paraId="61ABF8A3" w14:textId="77777777" w:rsidR="006E1B3B" w:rsidRDefault="006E1B3B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Maintenir ou réhabiliter les capacités fonctionnelles restantes</w:t>
            </w:r>
          </w:p>
        </w:tc>
        <w:tc>
          <w:tcPr>
            <w:tcW w:w="3466" w:type="dxa"/>
          </w:tcPr>
          <w:p w14:paraId="7DFC8482" w14:textId="77777777" w:rsidR="006E1B3B" w:rsidRDefault="006E1B3B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D6E6BB8" w14:textId="52901EDA" w:rsidR="006E1B3B" w:rsidRDefault="006E1B3B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3B" w14:paraId="289CB891" w14:textId="77777777" w:rsidTr="00621CB2">
        <w:trPr>
          <w:trHeight w:val="1814"/>
        </w:trPr>
        <w:tc>
          <w:tcPr>
            <w:tcW w:w="2483" w:type="dxa"/>
            <w:vAlign w:val="center"/>
          </w:tcPr>
          <w:p w14:paraId="6B986C63" w14:textId="77777777" w:rsidR="006E1B3B" w:rsidRDefault="006E1B3B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Maintenir ou réhabiliter les fonctions cognitives restantes</w:t>
            </w:r>
          </w:p>
        </w:tc>
        <w:tc>
          <w:tcPr>
            <w:tcW w:w="3466" w:type="dxa"/>
          </w:tcPr>
          <w:p w14:paraId="1A45DEEB" w14:textId="77777777" w:rsidR="006E1B3B" w:rsidRDefault="006E1B3B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182F924" w14:textId="5B745DF8" w:rsidR="006E1B3B" w:rsidRDefault="006E1B3B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3B" w14:paraId="28F8C3C3" w14:textId="77777777" w:rsidTr="00621CB2">
        <w:trPr>
          <w:trHeight w:val="1814"/>
        </w:trPr>
        <w:tc>
          <w:tcPr>
            <w:tcW w:w="2483" w:type="dxa"/>
            <w:vAlign w:val="center"/>
          </w:tcPr>
          <w:p w14:paraId="1F614807" w14:textId="77777777" w:rsidR="006E1B3B" w:rsidRDefault="006E1B3B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Mobiliser les fonctions sensorielles</w:t>
            </w:r>
          </w:p>
        </w:tc>
        <w:tc>
          <w:tcPr>
            <w:tcW w:w="3466" w:type="dxa"/>
          </w:tcPr>
          <w:p w14:paraId="72432D48" w14:textId="77777777" w:rsidR="006E1B3B" w:rsidRDefault="006E1B3B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214F49B" w14:textId="05859F76" w:rsidR="006E1B3B" w:rsidRDefault="006E1B3B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3B" w14:paraId="5DF9E78D" w14:textId="77777777" w:rsidTr="00621CB2">
        <w:trPr>
          <w:trHeight w:val="1814"/>
        </w:trPr>
        <w:tc>
          <w:tcPr>
            <w:tcW w:w="2483" w:type="dxa"/>
            <w:vAlign w:val="center"/>
          </w:tcPr>
          <w:p w14:paraId="6A7AE794" w14:textId="77777777" w:rsidR="006E1B3B" w:rsidRDefault="006E1B3B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Maintenir le lien social</w:t>
            </w:r>
          </w:p>
        </w:tc>
        <w:tc>
          <w:tcPr>
            <w:tcW w:w="3466" w:type="dxa"/>
          </w:tcPr>
          <w:p w14:paraId="5CEEAF60" w14:textId="77777777" w:rsidR="006E1B3B" w:rsidRDefault="006E1B3B" w:rsidP="00E84C87">
            <w:pPr>
              <w:tabs>
                <w:tab w:val="left" w:pos="95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8130D82" w14:textId="162D24EF" w:rsidR="006E1B3B" w:rsidRDefault="006E1B3B" w:rsidP="00E84C87">
            <w:pPr>
              <w:tabs>
                <w:tab w:val="left" w:pos="95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3B" w14:paraId="4BD6C1B6" w14:textId="77777777" w:rsidTr="00621CB2">
        <w:trPr>
          <w:trHeight w:val="1814"/>
        </w:trPr>
        <w:tc>
          <w:tcPr>
            <w:tcW w:w="2483" w:type="dxa"/>
            <w:vAlign w:val="center"/>
          </w:tcPr>
          <w:p w14:paraId="5734F652" w14:textId="77777777" w:rsidR="006E1B3B" w:rsidRDefault="006E1B3B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 (préciser)</w:t>
            </w:r>
          </w:p>
        </w:tc>
        <w:tc>
          <w:tcPr>
            <w:tcW w:w="3466" w:type="dxa"/>
          </w:tcPr>
          <w:p w14:paraId="42C560A8" w14:textId="77777777" w:rsidR="006E1B3B" w:rsidRDefault="006E1B3B" w:rsidP="00E84C87">
            <w:pPr>
              <w:tabs>
                <w:tab w:val="left" w:pos="95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5DA896C" w14:textId="4BCAEBD0" w:rsidR="006E1B3B" w:rsidRDefault="006E1B3B" w:rsidP="00E84C87">
            <w:pPr>
              <w:tabs>
                <w:tab w:val="left" w:pos="95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235EB" w14:textId="77777777" w:rsidR="006E1B3B" w:rsidRDefault="006E1B3B" w:rsidP="006E1B3B">
      <w:pPr>
        <w:rPr>
          <w:rFonts w:ascii="Arial" w:hAnsi="Arial" w:cs="Arial"/>
          <w:sz w:val="20"/>
          <w:szCs w:val="20"/>
        </w:rPr>
      </w:pPr>
    </w:p>
    <w:p w14:paraId="7AEDDAD6" w14:textId="77777777" w:rsidR="00081A15" w:rsidRPr="00081A15" w:rsidRDefault="00081A15" w:rsidP="00081A15">
      <w:pPr>
        <w:rPr>
          <w:rFonts w:ascii="Arial" w:hAnsi="Arial" w:cs="Arial"/>
          <w:sz w:val="20"/>
          <w:szCs w:val="20"/>
        </w:rPr>
      </w:pPr>
      <w:r w:rsidRPr="00081A15">
        <w:rPr>
          <w:rFonts w:ascii="Arial" w:hAnsi="Arial" w:cs="Arial"/>
          <w:sz w:val="20"/>
          <w:szCs w:val="20"/>
        </w:rPr>
        <w:t>Préciser par qui est élaboré le programme d’activités</w:t>
      </w:r>
    </w:p>
    <w:p w14:paraId="6F1074EF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6562F6BF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0A0FC64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AFF5D98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1B6852F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220244F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CD4B272" w14:textId="77777777" w:rsidR="00835310" w:rsidRDefault="00835310" w:rsidP="00081A15">
      <w:pPr>
        <w:rPr>
          <w:rFonts w:ascii="Arial" w:hAnsi="Arial" w:cs="Arial"/>
          <w:sz w:val="20"/>
          <w:szCs w:val="20"/>
        </w:rPr>
      </w:pPr>
    </w:p>
    <w:p w14:paraId="113B88DF" w14:textId="77777777" w:rsidR="00835310" w:rsidRDefault="00835310" w:rsidP="00081A15">
      <w:pPr>
        <w:rPr>
          <w:rFonts w:ascii="Arial" w:hAnsi="Arial" w:cs="Arial"/>
          <w:sz w:val="20"/>
          <w:szCs w:val="20"/>
        </w:rPr>
      </w:pPr>
    </w:p>
    <w:p w14:paraId="3A3A2D01" w14:textId="2C9A8605" w:rsidR="0098706D" w:rsidRDefault="009870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17D038" w14:textId="77777777" w:rsidR="00081A15" w:rsidRPr="00081A15" w:rsidRDefault="00081A15" w:rsidP="00081A15">
      <w:pPr>
        <w:rPr>
          <w:rFonts w:ascii="Arial" w:hAnsi="Arial" w:cs="Arial"/>
          <w:sz w:val="20"/>
          <w:szCs w:val="20"/>
        </w:rPr>
      </w:pPr>
      <w:r w:rsidRPr="00081A15">
        <w:rPr>
          <w:rFonts w:ascii="Arial" w:hAnsi="Arial" w:cs="Arial"/>
          <w:sz w:val="20"/>
          <w:szCs w:val="20"/>
        </w:rPr>
        <w:lastRenderedPageBreak/>
        <w:t>Préciser les modalités d’organisation de ces activités (rythme, méthode de constitution des groupes pour les activités collectives, personnels accompagnant les activités…)</w:t>
      </w:r>
    </w:p>
    <w:p w14:paraId="17D420B8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3FF7EB57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50C40CC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621EA3EE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C83C8C9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6BAB35D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37FE9A6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D3370AE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97681EE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2640AA8" w14:textId="77777777" w:rsidR="00AF6F08" w:rsidRDefault="00AF6F08" w:rsidP="00081A15">
      <w:pPr>
        <w:rPr>
          <w:rFonts w:ascii="Arial" w:hAnsi="Arial" w:cs="Arial"/>
          <w:sz w:val="20"/>
          <w:szCs w:val="20"/>
        </w:rPr>
      </w:pPr>
    </w:p>
    <w:p w14:paraId="13FE0B75" w14:textId="77777777" w:rsidR="00081A15" w:rsidRPr="00081A15" w:rsidRDefault="00081A15" w:rsidP="00081A15">
      <w:pPr>
        <w:rPr>
          <w:rFonts w:ascii="Arial" w:hAnsi="Arial" w:cs="Arial"/>
          <w:sz w:val="20"/>
          <w:szCs w:val="20"/>
        </w:rPr>
      </w:pPr>
      <w:r w:rsidRPr="00081A15">
        <w:rPr>
          <w:rFonts w:ascii="Arial" w:hAnsi="Arial" w:cs="Arial"/>
          <w:sz w:val="20"/>
          <w:szCs w:val="20"/>
        </w:rPr>
        <w:t>Préciser les modalités de suivi et d’évaluation de ces activités</w:t>
      </w:r>
    </w:p>
    <w:p w14:paraId="66BC49E8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606C369A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32778C4F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F4E8ECA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3C897EC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1792FF1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1313074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671CAE60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25A89B7" w14:textId="77777777" w:rsidR="00081A15" w:rsidRDefault="00081A1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6622072" w14:textId="77777777" w:rsidR="00081A15" w:rsidRDefault="00081A15" w:rsidP="00081A15">
      <w:pPr>
        <w:rPr>
          <w:rFonts w:ascii="Arial" w:hAnsi="Arial" w:cs="Arial"/>
          <w:sz w:val="20"/>
          <w:szCs w:val="20"/>
        </w:rPr>
      </w:pPr>
    </w:p>
    <w:p w14:paraId="075D4A3B" w14:textId="11FF7E10" w:rsidR="00AF6F08" w:rsidRPr="00081A15" w:rsidRDefault="00AF6F08" w:rsidP="00AF6F08">
      <w:pPr>
        <w:rPr>
          <w:rFonts w:ascii="Arial" w:hAnsi="Arial" w:cs="Arial"/>
          <w:sz w:val="20"/>
          <w:szCs w:val="20"/>
        </w:rPr>
      </w:pPr>
      <w:r w:rsidRPr="00081A15"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sz w:val="20"/>
          <w:szCs w:val="20"/>
        </w:rPr>
        <w:t>l’organisation du déjeuner</w:t>
      </w:r>
      <w:r w:rsidR="00D63FFC">
        <w:rPr>
          <w:rFonts w:ascii="Arial" w:hAnsi="Arial" w:cs="Arial"/>
          <w:sz w:val="20"/>
          <w:szCs w:val="20"/>
        </w:rPr>
        <w:t xml:space="preserve"> et des collations</w:t>
      </w:r>
    </w:p>
    <w:p w14:paraId="20F561D2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0B68B76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610DCFE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FFB0624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C2780D9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286E2B7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3BB4772C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54CB405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3AA2DFE9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0820E91" w14:textId="77777777" w:rsidR="00AF6F08" w:rsidRDefault="00AF6F08" w:rsidP="00081A15">
      <w:pPr>
        <w:rPr>
          <w:rFonts w:ascii="Arial" w:hAnsi="Arial" w:cs="Arial"/>
          <w:sz w:val="20"/>
          <w:szCs w:val="20"/>
        </w:rPr>
      </w:pPr>
    </w:p>
    <w:p w14:paraId="43484B99" w14:textId="77777777" w:rsidR="00D63FFC" w:rsidRDefault="00D63FFC" w:rsidP="009C6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Préciser les modalités d’organisation de déplacement des résidents entre leur unité d’hébergement et le PASA</w:t>
      </w:r>
    </w:p>
    <w:p w14:paraId="12835981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EA05157" w14:textId="77777777" w:rsidR="00AF6F08" w:rsidRDefault="00AF6F08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33DB392F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D091115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B62A4A5" w14:textId="77777777" w:rsidR="0098706D" w:rsidRDefault="0098706D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BD94D70" w14:textId="77777777" w:rsidR="0098706D" w:rsidRDefault="0098706D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BEB3ED1" w14:textId="77777777" w:rsidR="0098706D" w:rsidRDefault="0098706D" w:rsidP="00081A15">
      <w:pPr>
        <w:rPr>
          <w:rFonts w:ascii="Arial" w:hAnsi="Arial" w:cs="Arial"/>
          <w:sz w:val="20"/>
          <w:szCs w:val="20"/>
        </w:rPr>
      </w:pPr>
    </w:p>
    <w:p w14:paraId="73886F0B" w14:textId="0AD5DC41" w:rsidR="00D63FFC" w:rsidRDefault="00D63FFC" w:rsidP="00081A1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1223C">
        <w:rPr>
          <w:rFonts w:ascii="Arial" w:hAnsi="Arial" w:cs="Arial"/>
          <w:b/>
          <w:bCs/>
          <w:sz w:val="20"/>
          <w:szCs w:val="20"/>
          <w:u w:val="single"/>
        </w:rPr>
        <w:t>Coordination PASA/EHPAD</w:t>
      </w:r>
    </w:p>
    <w:p w14:paraId="0793A947" w14:textId="77777777" w:rsidR="0001223C" w:rsidRPr="0001223C" w:rsidRDefault="0001223C" w:rsidP="00081A1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545D27F" w14:textId="557A6FA3" w:rsidR="00D63FFC" w:rsidRDefault="00D63FFC" w:rsidP="009C6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Préciser les modalités de coordination entre le PASA et l’EHPAD (organisation des transmissions et échanges d’information entre les équipes soignantes du PASA et les équipes de l’EHPAD</w:t>
      </w:r>
    </w:p>
    <w:p w14:paraId="079617B7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41878C9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9DE7E6D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7A4F968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F00F482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2B0DE05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C59E667" w14:textId="77777777" w:rsidR="00D63FFC" w:rsidRDefault="00D63FFC" w:rsidP="00081A15">
      <w:pPr>
        <w:rPr>
          <w:rFonts w:ascii="Arial" w:hAnsi="Arial" w:cs="Arial"/>
          <w:sz w:val="20"/>
          <w:szCs w:val="20"/>
        </w:rPr>
      </w:pPr>
    </w:p>
    <w:p w14:paraId="786F8661" w14:textId="56422189" w:rsidR="0001223C" w:rsidRDefault="000122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0D55B2" w14:textId="77777777" w:rsidR="0001223C" w:rsidRDefault="0001223C" w:rsidP="00081A15">
      <w:pPr>
        <w:rPr>
          <w:rFonts w:ascii="Arial" w:hAnsi="Arial" w:cs="Arial"/>
          <w:sz w:val="20"/>
          <w:szCs w:val="20"/>
        </w:rPr>
      </w:pPr>
    </w:p>
    <w:p w14:paraId="6A519774" w14:textId="04BD8789" w:rsidR="0001223C" w:rsidRPr="0001223C" w:rsidRDefault="0001223C" w:rsidP="00081A1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1223C">
        <w:rPr>
          <w:rFonts w:ascii="Arial" w:hAnsi="Arial" w:cs="Arial"/>
          <w:b/>
          <w:bCs/>
          <w:sz w:val="20"/>
          <w:szCs w:val="20"/>
          <w:u w:val="single"/>
        </w:rPr>
        <w:t>PASA / Projet d’accompagnement personnalisé</w:t>
      </w:r>
    </w:p>
    <w:p w14:paraId="005FF546" w14:textId="17703E4D" w:rsidR="00081A15" w:rsidRPr="00EC2362" w:rsidRDefault="00081A15" w:rsidP="009C6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L’accompagnement </w:t>
      </w:r>
      <w:r w:rsidR="00AF6F08">
        <w:rPr>
          <w:rFonts w:ascii="Arial" w:hAnsi="Arial" w:cs="Arial"/>
          <w:sz w:val="20"/>
          <w:szCs w:val="20"/>
        </w:rPr>
        <w:t xml:space="preserve">au sein du PASA </w:t>
      </w:r>
      <w:r w:rsidR="0001223C">
        <w:rPr>
          <w:rFonts w:ascii="Arial" w:hAnsi="Arial" w:cs="Arial"/>
          <w:sz w:val="20"/>
          <w:szCs w:val="20"/>
        </w:rPr>
        <w:t>doit être intégré dans</w:t>
      </w:r>
      <w:r w:rsidR="00AF6F08">
        <w:rPr>
          <w:rFonts w:ascii="Arial" w:hAnsi="Arial" w:cs="Arial"/>
          <w:sz w:val="20"/>
          <w:szCs w:val="20"/>
        </w:rPr>
        <w:t xml:space="preserve"> le projet d’accompagnement </w:t>
      </w:r>
      <w:r w:rsidR="00264E26">
        <w:rPr>
          <w:rFonts w:ascii="Arial" w:hAnsi="Arial" w:cs="Arial"/>
          <w:sz w:val="20"/>
          <w:szCs w:val="20"/>
        </w:rPr>
        <w:t>personnalisé</w:t>
      </w:r>
      <w:r w:rsidR="00EC2362">
        <w:rPr>
          <w:rFonts w:ascii="Arial" w:hAnsi="Arial" w:cs="Arial"/>
          <w:sz w:val="20"/>
          <w:szCs w:val="20"/>
        </w:rPr>
        <w:t xml:space="preserve"> du résident. Préciser </w:t>
      </w:r>
      <w:r w:rsidR="00AF6F08">
        <w:rPr>
          <w:rFonts w:ascii="Arial" w:hAnsi="Arial" w:cs="Arial"/>
          <w:bCs/>
          <w:sz w:val="20"/>
          <w:szCs w:val="20"/>
        </w:rPr>
        <w:t>les m</w:t>
      </w:r>
      <w:r w:rsidR="00835310">
        <w:rPr>
          <w:rFonts w:ascii="Arial" w:hAnsi="Arial" w:cs="Arial"/>
          <w:bCs/>
          <w:sz w:val="20"/>
          <w:szCs w:val="20"/>
        </w:rPr>
        <w:t>o</w:t>
      </w:r>
      <w:r w:rsidR="00AF6F08">
        <w:rPr>
          <w:rFonts w:ascii="Arial" w:hAnsi="Arial" w:cs="Arial"/>
          <w:bCs/>
          <w:sz w:val="20"/>
          <w:szCs w:val="20"/>
        </w:rPr>
        <w:t>dalités d’évaluation et de suivi (fréquence d’analyse du projet personnalisé, réévaluation des troubles du comportement, réévaluation des besoins du résident…)</w:t>
      </w:r>
    </w:p>
    <w:p w14:paraId="4F3422A4" w14:textId="77777777" w:rsidR="00081A15" w:rsidRDefault="00081A15" w:rsidP="009C6E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5F64E775" w14:textId="77777777" w:rsidR="0001223C" w:rsidRDefault="0001223C" w:rsidP="009C6E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359958F6" w14:textId="77777777" w:rsidR="0001223C" w:rsidRDefault="0001223C" w:rsidP="009C6E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402297F1" w14:textId="77777777" w:rsidR="00EC2362" w:rsidRDefault="00EC2362" w:rsidP="009C6E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4F21AD44" w14:textId="77777777" w:rsidR="00EC2362" w:rsidRDefault="00EC2362" w:rsidP="009C6E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5623F4EC" w14:textId="77777777" w:rsidR="00835310" w:rsidRDefault="00835310" w:rsidP="009C6E65">
      <w:pPr>
        <w:jc w:val="both"/>
        <w:rPr>
          <w:rFonts w:ascii="Arial" w:hAnsi="Arial" w:cs="Arial"/>
          <w:bCs/>
          <w:sz w:val="20"/>
          <w:szCs w:val="20"/>
        </w:rPr>
      </w:pPr>
    </w:p>
    <w:p w14:paraId="5CDEEBB2" w14:textId="0456B9BE" w:rsidR="00835310" w:rsidRPr="0001223C" w:rsidRDefault="00835310" w:rsidP="009C6E6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1223C">
        <w:rPr>
          <w:rFonts w:ascii="Arial" w:hAnsi="Arial" w:cs="Arial"/>
          <w:b/>
          <w:sz w:val="20"/>
          <w:szCs w:val="20"/>
          <w:u w:val="single"/>
        </w:rPr>
        <w:t>Lien avec les proches</w:t>
      </w:r>
    </w:p>
    <w:p w14:paraId="1B87F7D8" w14:textId="32BC5095" w:rsidR="00081A15" w:rsidRDefault="00567841" w:rsidP="009C6E6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Expliquer comment les proches sont impliqués dans le PASA</w:t>
      </w:r>
    </w:p>
    <w:p w14:paraId="45378B06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0F9D1246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08B85AB6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7E4EB4BA" w14:textId="77777777" w:rsidR="0001223C" w:rsidRDefault="0001223C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07ECFE52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773CA884" w14:textId="77777777" w:rsid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</w:p>
    <w:p w14:paraId="47E0B307" w14:textId="7B2919BA" w:rsidR="003F2154" w:rsidRPr="006E1B3B" w:rsidRDefault="003F2154" w:rsidP="009C6E6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Personnels</w:t>
      </w:r>
    </w:p>
    <w:p w14:paraId="0F53E2BD" w14:textId="77777777" w:rsid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</w:p>
    <w:p w14:paraId="3DE619C1" w14:textId="7B5F02BE" w:rsidR="00DE1F1D" w:rsidRDefault="00DE1F1D" w:rsidP="009C6E65">
      <w:pPr>
        <w:jc w:val="both"/>
        <w:rPr>
          <w:rFonts w:ascii="Arial" w:eastAsia="MS Gothic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L’EHPAD dispose d’un médecin coordonnateur : </w:t>
      </w:r>
      <w:sdt>
        <w:sdtPr>
          <w:rPr>
            <w:rFonts w:ascii="MS Gothic" w:eastAsia="MS Gothic" w:hAnsi="MS Gothic" w:cs="Arial"/>
            <w:sz w:val="20"/>
            <w:szCs w:val="20"/>
          </w:rPr>
          <w:id w:val="-127139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8706D">
        <w:rPr>
          <w:rFonts w:ascii="Arial" w:eastAsia="MS Gothic" w:hAnsi="Arial" w:cs="Arial"/>
          <w:sz w:val="20"/>
          <w:szCs w:val="20"/>
        </w:rPr>
        <w:t xml:space="preserve"> Oui</w:t>
      </w:r>
      <w:r>
        <w:rPr>
          <w:rFonts w:ascii="Arial" w:eastAsia="MS Gothic" w:hAnsi="Arial" w:cs="Arial"/>
          <w:sz w:val="20"/>
          <w:szCs w:val="20"/>
        </w:rPr>
        <w:tab/>
      </w:r>
      <w:r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43603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8706D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Non</w:t>
      </w:r>
    </w:p>
    <w:p w14:paraId="217126EB" w14:textId="6C2CD61F" w:rsidR="00DE1F1D" w:rsidRDefault="00DE1F1D" w:rsidP="009C6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</w:rPr>
        <w:t>Si oui, préciser le nombre d’ETP :</w:t>
      </w:r>
    </w:p>
    <w:p w14:paraId="4F9A9EB7" w14:textId="77777777" w:rsidR="00DE1F1D" w:rsidRDefault="00DE1F1D" w:rsidP="009C6E65">
      <w:pPr>
        <w:jc w:val="both"/>
        <w:rPr>
          <w:rFonts w:ascii="Arial" w:hAnsi="Arial" w:cs="Arial"/>
          <w:sz w:val="20"/>
          <w:szCs w:val="20"/>
        </w:rPr>
      </w:pPr>
    </w:p>
    <w:p w14:paraId="202E138D" w14:textId="043A577D" w:rsidR="003F2154" w:rsidRP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  <w:r w:rsidRPr="003F2154">
        <w:rPr>
          <w:rFonts w:ascii="Arial" w:hAnsi="Arial" w:cs="Arial"/>
          <w:sz w:val="20"/>
          <w:szCs w:val="20"/>
        </w:rPr>
        <w:t xml:space="preserve">Préciser les effectifs et ETP des personnels </w:t>
      </w:r>
      <w:r w:rsidRPr="0001223C">
        <w:rPr>
          <w:rFonts w:ascii="Arial" w:hAnsi="Arial" w:cs="Arial"/>
          <w:sz w:val="20"/>
          <w:szCs w:val="20"/>
          <w:u w:val="single"/>
        </w:rPr>
        <w:t>dédiés</w:t>
      </w:r>
      <w:r w:rsidRPr="003F21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 PASA</w:t>
      </w:r>
    </w:p>
    <w:p w14:paraId="22B0C61E" w14:textId="77777777" w:rsid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8"/>
        <w:gridCol w:w="1320"/>
        <w:gridCol w:w="1373"/>
        <w:gridCol w:w="1604"/>
        <w:gridCol w:w="1701"/>
      </w:tblGrid>
      <w:tr w:rsidR="003F2154" w14:paraId="1B0461AA" w14:textId="77777777" w:rsidTr="003F2154">
        <w:tc>
          <w:tcPr>
            <w:tcW w:w="2928" w:type="dxa"/>
            <w:vMerge w:val="restart"/>
            <w:vAlign w:val="center"/>
          </w:tcPr>
          <w:p w14:paraId="72AD21B8" w14:textId="4026378E" w:rsidR="003F2154" w:rsidRPr="00945EF1" w:rsidRDefault="003F2154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Professionnel</w:t>
            </w:r>
          </w:p>
        </w:tc>
        <w:tc>
          <w:tcPr>
            <w:tcW w:w="2693" w:type="dxa"/>
            <w:gridSpan w:val="2"/>
            <w:vAlign w:val="center"/>
          </w:tcPr>
          <w:p w14:paraId="640A5668" w14:textId="3DD38E26" w:rsidR="003F2154" w:rsidRPr="00945EF1" w:rsidRDefault="003F2154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EF1">
              <w:rPr>
                <w:rFonts w:ascii="Arial" w:hAnsi="Arial" w:cs="Arial"/>
                <w:b/>
                <w:sz w:val="20"/>
                <w:szCs w:val="20"/>
              </w:rPr>
              <w:t>Effectif</w:t>
            </w:r>
          </w:p>
        </w:tc>
        <w:tc>
          <w:tcPr>
            <w:tcW w:w="1604" w:type="dxa"/>
            <w:vMerge w:val="restart"/>
            <w:vAlign w:val="center"/>
          </w:tcPr>
          <w:p w14:paraId="793D4A47" w14:textId="6824BA42" w:rsidR="003F2154" w:rsidRPr="00945EF1" w:rsidRDefault="003F2154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EF1">
              <w:rPr>
                <w:rFonts w:ascii="Arial" w:hAnsi="Arial" w:cs="Arial"/>
                <w:b/>
                <w:sz w:val="20"/>
                <w:szCs w:val="20"/>
              </w:rPr>
              <w:t>ETP par redéploiement</w:t>
            </w:r>
          </w:p>
        </w:tc>
        <w:tc>
          <w:tcPr>
            <w:tcW w:w="1701" w:type="dxa"/>
            <w:vMerge w:val="restart"/>
            <w:vAlign w:val="center"/>
          </w:tcPr>
          <w:p w14:paraId="3F578133" w14:textId="77777777" w:rsidR="003F2154" w:rsidRPr="00945EF1" w:rsidRDefault="003F2154" w:rsidP="00E84C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EF1">
              <w:rPr>
                <w:rFonts w:ascii="Arial" w:hAnsi="Arial" w:cs="Arial"/>
                <w:b/>
                <w:sz w:val="20"/>
                <w:szCs w:val="20"/>
              </w:rPr>
              <w:t>ETP par création</w:t>
            </w:r>
          </w:p>
        </w:tc>
      </w:tr>
      <w:tr w:rsidR="003F2154" w14:paraId="4CEF872B" w14:textId="77777777" w:rsidTr="003F2154">
        <w:trPr>
          <w:trHeight w:val="482"/>
        </w:trPr>
        <w:tc>
          <w:tcPr>
            <w:tcW w:w="2928" w:type="dxa"/>
            <w:vMerge/>
            <w:vAlign w:val="center"/>
          </w:tcPr>
          <w:p w14:paraId="12236BF6" w14:textId="3A736E6D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73F16E7E" w14:textId="34DFD214" w:rsidR="003F2154" w:rsidRPr="003F2154" w:rsidRDefault="003F2154" w:rsidP="00E84C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1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nombre </w:t>
            </w:r>
          </w:p>
        </w:tc>
        <w:tc>
          <w:tcPr>
            <w:tcW w:w="1373" w:type="dxa"/>
            <w:vAlign w:val="center"/>
          </w:tcPr>
          <w:p w14:paraId="08FDEB5B" w14:textId="6302774E" w:rsidR="003F2154" w:rsidRPr="003F2154" w:rsidRDefault="003F2154" w:rsidP="00E84C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154">
              <w:rPr>
                <w:rFonts w:ascii="Arial" w:hAnsi="Arial" w:cs="Arial"/>
                <w:b/>
                <w:bCs/>
                <w:sz w:val="20"/>
                <w:szCs w:val="20"/>
              </w:rPr>
              <w:t>En ETP</w:t>
            </w:r>
          </w:p>
        </w:tc>
        <w:tc>
          <w:tcPr>
            <w:tcW w:w="1604" w:type="dxa"/>
            <w:vMerge/>
            <w:vAlign w:val="center"/>
          </w:tcPr>
          <w:p w14:paraId="1028C579" w14:textId="7BA1CB3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72C6370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7275DC43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4A9BFA55" w14:textId="53BF8A7C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Psychomotricien</w:t>
            </w:r>
          </w:p>
        </w:tc>
        <w:tc>
          <w:tcPr>
            <w:tcW w:w="1320" w:type="dxa"/>
            <w:vAlign w:val="center"/>
          </w:tcPr>
          <w:p w14:paraId="5CDF6A97" w14:textId="77777777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4C977AC" w14:textId="77777777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02090949" w14:textId="103AA49B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B5F49C" w14:textId="77777777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62D032E8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1C216167" w14:textId="3EDD1587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Ergothérapeute</w:t>
            </w:r>
          </w:p>
        </w:tc>
        <w:tc>
          <w:tcPr>
            <w:tcW w:w="1320" w:type="dxa"/>
            <w:vAlign w:val="center"/>
          </w:tcPr>
          <w:p w14:paraId="47A26BA8" w14:textId="77777777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7B20174" w14:textId="77777777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D08F18F" w14:textId="3000BF27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27D983" w14:textId="77777777" w:rsidR="003F2154" w:rsidRDefault="003F2154" w:rsidP="003F2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7EA839B3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683DD096" w14:textId="6FE3FBFF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de soins en gérontologie (ASG)</w:t>
            </w:r>
          </w:p>
        </w:tc>
        <w:tc>
          <w:tcPr>
            <w:tcW w:w="1320" w:type="dxa"/>
            <w:vAlign w:val="center"/>
          </w:tcPr>
          <w:p w14:paraId="2677F052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2DD8FFB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24B4DDB" w14:textId="72EE8126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F6C31D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320205BD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16BA8622" w14:textId="3AD0F1E0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Psychologue</w:t>
            </w:r>
          </w:p>
        </w:tc>
        <w:tc>
          <w:tcPr>
            <w:tcW w:w="1320" w:type="dxa"/>
            <w:vAlign w:val="center"/>
          </w:tcPr>
          <w:p w14:paraId="0CB894CE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E6FB006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20315D22" w14:textId="48E96FB8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CEA0F8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5E3169F8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12A2ED9E" w14:textId="3D3C377E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 (en clair, 1 ligne par professionnel)</w:t>
            </w:r>
          </w:p>
        </w:tc>
        <w:tc>
          <w:tcPr>
            <w:tcW w:w="1320" w:type="dxa"/>
            <w:vAlign w:val="center"/>
          </w:tcPr>
          <w:p w14:paraId="0F828498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32ACD21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D25658E" w14:textId="5DC0A946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B5C41D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60B2C763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28BB3C57" w14:textId="4A29C034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3206A900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BBF6173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48E4535" w14:textId="5C0C37A3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01E4C9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25B6F861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45980F09" w14:textId="3EBF662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75859F96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E75100E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22483D19" w14:textId="580A4E92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5CA872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727E83C6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77636858" w14:textId="4FBEC926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3BA6E045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D0D5DBC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0BF68AEA" w14:textId="0BF5BAD6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3BF04D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0142087C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7A923FE8" w14:textId="65378E9E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7AAA695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3685C67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8C59358" w14:textId="34D1E5C4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B2826A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154" w14:paraId="59D2055E" w14:textId="77777777" w:rsidTr="003F2154">
        <w:trPr>
          <w:trHeight w:val="482"/>
        </w:trPr>
        <w:tc>
          <w:tcPr>
            <w:tcW w:w="2928" w:type="dxa"/>
            <w:vAlign w:val="center"/>
          </w:tcPr>
          <w:p w14:paraId="5A4EF430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21FAB92B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A9E7765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C573031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E07AC0" w14:textId="77777777" w:rsidR="003F2154" w:rsidRDefault="003F2154" w:rsidP="00E84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4C26B5" w14:textId="77777777" w:rsidR="003F2154" w:rsidRDefault="003F2154" w:rsidP="003F2154">
      <w:pPr>
        <w:rPr>
          <w:rFonts w:ascii="Arial" w:hAnsi="Arial" w:cs="Arial"/>
          <w:sz w:val="20"/>
          <w:szCs w:val="20"/>
        </w:rPr>
      </w:pPr>
    </w:p>
    <w:p w14:paraId="14EBB35E" w14:textId="07B288FD" w:rsidR="0017253A" w:rsidRDefault="0017253A" w:rsidP="003F21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S’il est prévu de solliciter des intervenants extérieurs, préciser lesquels et pour quelle(s) activités)</w:t>
      </w:r>
    </w:p>
    <w:p w14:paraId="400CF940" w14:textId="77777777" w:rsidR="003F2154" w:rsidRDefault="003F2154" w:rsidP="003F2154">
      <w:pPr>
        <w:rPr>
          <w:rFonts w:ascii="Arial" w:hAnsi="Arial" w:cs="Arial"/>
          <w:sz w:val="20"/>
          <w:szCs w:val="20"/>
        </w:rPr>
      </w:pPr>
    </w:p>
    <w:p w14:paraId="503965F5" w14:textId="77777777" w:rsidR="0017253A" w:rsidRDefault="0017253A" w:rsidP="0017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9006C7A" w14:textId="77777777" w:rsidR="0017253A" w:rsidRDefault="0017253A" w:rsidP="0017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FA8B7E" w14:textId="77777777" w:rsidR="0017253A" w:rsidRDefault="0017253A" w:rsidP="0017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C69753D" w14:textId="77777777" w:rsidR="0017253A" w:rsidRDefault="0017253A" w:rsidP="0017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F7D69A7" w14:textId="77777777" w:rsidR="0017253A" w:rsidRDefault="0017253A" w:rsidP="00172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8E0BA4C" w14:textId="733642DF" w:rsidR="0017253A" w:rsidRDefault="001725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A07E8C9" w14:textId="01AE8A10" w:rsidR="003F2154" w:rsidRDefault="003F2154" w:rsidP="0001223C">
      <w:pPr>
        <w:jc w:val="both"/>
        <w:rPr>
          <w:rFonts w:ascii="Arial" w:hAnsi="Arial" w:cs="Arial"/>
          <w:sz w:val="20"/>
          <w:szCs w:val="20"/>
        </w:rPr>
      </w:pPr>
      <w:r w:rsidRPr="003F2154">
        <w:rPr>
          <w:rFonts w:ascii="Arial" w:hAnsi="Arial" w:cs="Arial"/>
          <w:sz w:val="20"/>
          <w:szCs w:val="20"/>
        </w:rPr>
        <w:lastRenderedPageBreak/>
        <w:t>Indiquer les modalités de remplacement des personnels (absences, congés)</w:t>
      </w:r>
      <w:r>
        <w:rPr>
          <w:rFonts w:ascii="Arial" w:hAnsi="Arial" w:cs="Arial"/>
          <w:sz w:val="20"/>
          <w:szCs w:val="20"/>
        </w:rPr>
        <w:t xml:space="preserve"> pour assurer le fonctionnement du PASA</w:t>
      </w:r>
    </w:p>
    <w:p w14:paraId="4C7A632D" w14:textId="77777777" w:rsidR="003F2154" w:rsidRDefault="003F2154" w:rsidP="003F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E3B8E5E" w14:textId="77777777" w:rsidR="003F2154" w:rsidRDefault="003F2154" w:rsidP="003F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D15789" w14:textId="77777777" w:rsidR="003F2154" w:rsidRDefault="003F2154" w:rsidP="003F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57D154F" w14:textId="77777777" w:rsidR="003F2154" w:rsidRDefault="003F2154" w:rsidP="003F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A743D4" w14:textId="77777777" w:rsidR="003F2154" w:rsidRDefault="003F2154" w:rsidP="003F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DE1FB7A" w14:textId="77777777" w:rsidR="003F2154" w:rsidRDefault="003F2154" w:rsidP="003F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793A88" w14:textId="77777777" w:rsidR="003F2154" w:rsidRDefault="003F2154" w:rsidP="003F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CFD1E3C" w14:textId="77777777" w:rsidR="0017253A" w:rsidRDefault="0017253A" w:rsidP="009C6E65">
      <w:pPr>
        <w:jc w:val="both"/>
        <w:rPr>
          <w:rFonts w:ascii="Arial" w:hAnsi="Arial" w:cs="Arial"/>
          <w:sz w:val="20"/>
          <w:szCs w:val="20"/>
        </w:rPr>
      </w:pPr>
    </w:p>
    <w:p w14:paraId="37F58917" w14:textId="1EDD5B1D" w:rsid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professionnels du PASA sont-ils formés à la prise en charge des maladies neurodé</w:t>
      </w:r>
      <w:r w:rsidR="0001223C">
        <w:rPr>
          <w:rFonts w:ascii="Arial" w:hAnsi="Arial" w:cs="Arial"/>
          <w:sz w:val="20"/>
          <w:szCs w:val="20"/>
        </w:rPr>
        <w:t>gé</w:t>
      </w:r>
      <w:r>
        <w:rPr>
          <w:rFonts w:ascii="Arial" w:hAnsi="Arial" w:cs="Arial"/>
          <w:sz w:val="20"/>
          <w:szCs w:val="20"/>
        </w:rPr>
        <w:t>nératives ?</w:t>
      </w:r>
    </w:p>
    <w:p w14:paraId="342E565D" w14:textId="03C81CB6" w:rsidR="003F2154" w:rsidRDefault="00C12B91" w:rsidP="0001223C">
      <w:pPr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144658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1223C" w:rsidRPr="0098706D">
        <w:rPr>
          <w:rFonts w:ascii="Arial" w:eastAsia="MS Gothic" w:hAnsi="Arial" w:cs="Arial"/>
          <w:sz w:val="20"/>
          <w:szCs w:val="20"/>
        </w:rPr>
        <w:t xml:space="preserve"> Oui</w:t>
      </w:r>
      <w:r w:rsidR="0001223C">
        <w:rPr>
          <w:rFonts w:ascii="Arial" w:eastAsia="MS Gothic" w:hAnsi="Arial" w:cs="Arial"/>
          <w:sz w:val="20"/>
          <w:szCs w:val="20"/>
        </w:rPr>
        <w:tab/>
      </w:r>
      <w:r w:rsidR="0001223C"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37291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2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1223C" w:rsidRPr="0098706D">
        <w:rPr>
          <w:rFonts w:ascii="Arial" w:eastAsia="MS Gothic" w:hAnsi="Arial" w:cs="Arial"/>
          <w:sz w:val="20"/>
          <w:szCs w:val="20"/>
        </w:rPr>
        <w:t xml:space="preserve"> </w:t>
      </w:r>
      <w:r w:rsidR="0001223C">
        <w:rPr>
          <w:rFonts w:ascii="Arial" w:eastAsia="MS Gothic" w:hAnsi="Arial" w:cs="Arial"/>
          <w:sz w:val="20"/>
          <w:szCs w:val="20"/>
        </w:rPr>
        <w:t>Non</w:t>
      </w:r>
    </w:p>
    <w:p w14:paraId="3951C59F" w14:textId="77777777" w:rsidR="0001223C" w:rsidRDefault="0001223C" w:rsidP="003F2154">
      <w:pPr>
        <w:rPr>
          <w:rFonts w:ascii="Arial" w:eastAsia="MS Gothic" w:hAnsi="Arial" w:cs="Arial"/>
          <w:sz w:val="20"/>
          <w:szCs w:val="20"/>
        </w:rPr>
      </w:pPr>
    </w:p>
    <w:p w14:paraId="436A0547" w14:textId="71367283" w:rsidR="00287C75" w:rsidRDefault="00287C75" w:rsidP="00287C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</w:rPr>
        <w:t xml:space="preserve">S’il est prévu de </w:t>
      </w:r>
      <w:r w:rsidR="0017253A">
        <w:rPr>
          <w:rFonts w:ascii="Arial" w:eastAsia="MS Gothic" w:hAnsi="Arial" w:cs="Arial"/>
          <w:sz w:val="20"/>
          <w:szCs w:val="20"/>
        </w:rPr>
        <w:t xml:space="preserve">solliciter </w:t>
      </w:r>
      <w:r>
        <w:rPr>
          <w:rFonts w:ascii="Arial" w:eastAsia="MS Gothic" w:hAnsi="Arial" w:cs="Arial"/>
          <w:sz w:val="20"/>
          <w:szCs w:val="20"/>
        </w:rPr>
        <w:t xml:space="preserve">des intervenants extérieurs, sont-ils formés </w:t>
      </w:r>
      <w:r>
        <w:rPr>
          <w:rFonts w:ascii="Arial" w:hAnsi="Arial" w:cs="Arial"/>
          <w:sz w:val="20"/>
          <w:szCs w:val="20"/>
        </w:rPr>
        <w:t>à la prise en charge des maladies neurodégénératives ?</w:t>
      </w:r>
    </w:p>
    <w:p w14:paraId="5559517A" w14:textId="77777777" w:rsidR="00287C75" w:rsidRDefault="00C12B91" w:rsidP="00287C75">
      <w:pPr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44014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C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87C75" w:rsidRPr="0098706D">
        <w:rPr>
          <w:rFonts w:ascii="Arial" w:eastAsia="MS Gothic" w:hAnsi="Arial" w:cs="Arial"/>
          <w:sz w:val="20"/>
          <w:szCs w:val="20"/>
        </w:rPr>
        <w:t xml:space="preserve"> Oui</w:t>
      </w:r>
      <w:r w:rsidR="00287C75">
        <w:rPr>
          <w:rFonts w:ascii="Arial" w:eastAsia="MS Gothic" w:hAnsi="Arial" w:cs="Arial"/>
          <w:sz w:val="20"/>
          <w:szCs w:val="20"/>
        </w:rPr>
        <w:tab/>
      </w:r>
      <w:r w:rsidR="00287C75"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97443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C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87C75" w:rsidRPr="0098706D">
        <w:rPr>
          <w:rFonts w:ascii="Arial" w:eastAsia="MS Gothic" w:hAnsi="Arial" w:cs="Arial"/>
          <w:sz w:val="20"/>
          <w:szCs w:val="20"/>
        </w:rPr>
        <w:t xml:space="preserve"> </w:t>
      </w:r>
      <w:r w:rsidR="00287C75">
        <w:rPr>
          <w:rFonts w:ascii="Arial" w:eastAsia="MS Gothic" w:hAnsi="Arial" w:cs="Arial"/>
          <w:sz w:val="20"/>
          <w:szCs w:val="20"/>
        </w:rPr>
        <w:t>Non</w:t>
      </w:r>
    </w:p>
    <w:p w14:paraId="1622875A" w14:textId="77777777" w:rsidR="00287C75" w:rsidRDefault="00287C75" w:rsidP="003F2154">
      <w:pPr>
        <w:rPr>
          <w:rFonts w:ascii="Arial" w:eastAsia="MS Gothic" w:hAnsi="Arial" w:cs="Arial"/>
          <w:sz w:val="20"/>
          <w:szCs w:val="20"/>
        </w:rPr>
      </w:pPr>
    </w:p>
    <w:p w14:paraId="460571C1" w14:textId="7F25DC96" w:rsidR="003F2154" w:rsidRDefault="003F2154" w:rsidP="0001223C">
      <w:pPr>
        <w:tabs>
          <w:tab w:val="left" w:pos="2977"/>
          <w:tab w:val="left" w:pos="368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 formations sont-elles envisagées : </w:t>
      </w:r>
      <w:r w:rsidR="0001223C">
        <w:rPr>
          <w:rFonts w:ascii="Arial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92045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C1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1223C" w:rsidRPr="0098706D">
        <w:rPr>
          <w:rFonts w:ascii="Arial" w:eastAsia="MS Gothic" w:hAnsi="Arial" w:cs="Arial"/>
          <w:sz w:val="20"/>
          <w:szCs w:val="20"/>
        </w:rPr>
        <w:t xml:space="preserve"> Oui</w:t>
      </w:r>
      <w:r w:rsidR="0001223C"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58791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2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1223C" w:rsidRPr="0098706D">
        <w:rPr>
          <w:rFonts w:ascii="Arial" w:eastAsia="MS Gothic" w:hAnsi="Arial" w:cs="Arial"/>
          <w:sz w:val="20"/>
          <w:szCs w:val="20"/>
        </w:rPr>
        <w:t xml:space="preserve"> </w:t>
      </w:r>
      <w:r w:rsidR="0001223C">
        <w:rPr>
          <w:rFonts w:ascii="Arial" w:eastAsia="MS Gothic" w:hAnsi="Arial" w:cs="Arial"/>
          <w:sz w:val="20"/>
          <w:szCs w:val="20"/>
        </w:rPr>
        <w:t>Non</w:t>
      </w:r>
    </w:p>
    <w:p w14:paraId="630AA39A" w14:textId="77777777" w:rsidR="003F2154" w:rsidRDefault="003F2154" w:rsidP="003F2154">
      <w:pPr>
        <w:rPr>
          <w:rFonts w:ascii="Arial" w:hAnsi="Arial" w:cs="Arial"/>
          <w:sz w:val="20"/>
          <w:szCs w:val="20"/>
        </w:rPr>
      </w:pPr>
    </w:p>
    <w:p w14:paraId="07398325" w14:textId="776311E4" w:rsid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oui, </w:t>
      </w:r>
      <w:r w:rsidR="0001223C"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sz w:val="20"/>
          <w:szCs w:val="20"/>
        </w:rPr>
        <w:t>pour quel</w:t>
      </w:r>
      <w:r w:rsidR="0001223C">
        <w:rPr>
          <w:rFonts w:ascii="Arial" w:hAnsi="Arial" w:cs="Arial"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 xml:space="preserve"> professionnel</w:t>
      </w:r>
      <w:r w:rsidR="0001223C">
        <w:rPr>
          <w:rFonts w:ascii="Arial" w:hAnsi="Arial" w:cs="Arial"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 xml:space="preserve"> </w:t>
      </w:r>
      <w:r w:rsidR="0017253A">
        <w:rPr>
          <w:rFonts w:ascii="Arial" w:hAnsi="Arial" w:cs="Arial"/>
          <w:sz w:val="20"/>
          <w:szCs w:val="20"/>
        </w:rPr>
        <w:t xml:space="preserve">/ intervenants extérieurs </w:t>
      </w:r>
      <w:r>
        <w:rPr>
          <w:rFonts w:ascii="Arial" w:hAnsi="Arial" w:cs="Arial"/>
          <w:sz w:val="20"/>
          <w:szCs w:val="20"/>
        </w:rPr>
        <w:t xml:space="preserve">et </w:t>
      </w:r>
      <w:r w:rsidR="0001223C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nature des formations </w:t>
      </w:r>
    </w:p>
    <w:p w14:paraId="44FC7A4C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4EC815D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02B98C4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39051B9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DC6140F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2FC5D70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4FAE8AA" w14:textId="77777777" w:rsid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</w:p>
    <w:p w14:paraId="78BC8531" w14:textId="154A887E" w:rsidR="003F2154" w:rsidRP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Préciser si d</w:t>
      </w:r>
      <w:r w:rsidRPr="003F2154">
        <w:rPr>
          <w:rFonts w:ascii="Arial" w:hAnsi="Arial" w:cs="Arial"/>
          <w:sz w:val="20"/>
          <w:szCs w:val="20"/>
        </w:rPr>
        <w:t xml:space="preserve">es mesures </w:t>
      </w:r>
      <w:r>
        <w:rPr>
          <w:rFonts w:ascii="Arial" w:hAnsi="Arial" w:cs="Arial"/>
          <w:sz w:val="20"/>
          <w:szCs w:val="20"/>
        </w:rPr>
        <w:t xml:space="preserve">sont </w:t>
      </w:r>
      <w:r w:rsidRPr="003F2154">
        <w:rPr>
          <w:rFonts w:ascii="Arial" w:hAnsi="Arial" w:cs="Arial"/>
          <w:sz w:val="20"/>
          <w:szCs w:val="20"/>
        </w:rPr>
        <w:t xml:space="preserve">mises en œuvre pour accompagner les personnels </w:t>
      </w:r>
      <w:r w:rsidR="00B157D1">
        <w:rPr>
          <w:rFonts w:ascii="Arial" w:hAnsi="Arial" w:cs="Arial"/>
          <w:sz w:val="20"/>
          <w:szCs w:val="20"/>
        </w:rPr>
        <w:t>du PASA</w:t>
      </w:r>
      <w:r w:rsidRPr="003F2154">
        <w:rPr>
          <w:rFonts w:ascii="Arial" w:hAnsi="Arial" w:cs="Arial"/>
          <w:sz w:val="20"/>
          <w:szCs w:val="20"/>
        </w:rPr>
        <w:t xml:space="preserve"> (réunions d’analyse et d’échange de pratiques professionnelles, séance collective ou individuelle avec un psychologue…)</w:t>
      </w:r>
    </w:p>
    <w:p w14:paraId="28B3FFC5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C6800E9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CF7A40A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35CF2B8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658C14F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5FCF58D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464F3D3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FEA91B5" w14:textId="77777777" w:rsidR="003F2154" w:rsidRDefault="003F2154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64E4C576" w14:textId="77777777" w:rsid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</w:p>
    <w:p w14:paraId="0AF28592" w14:textId="77777777" w:rsidR="003F2154" w:rsidRDefault="003F2154" w:rsidP="009C6E65">
      <w:pPr>
        <w:jc w:val="both"/>
        <w:rPr>
          <w:rFonts w:ascii="Arial" w:hAnsi="Arial" w:cs="Arial"/>
          <w:sz w:val="20"/>
          <w:szCs w:val="20"/>
        </w:rPr>
      </w:pPr>
    </w:p>
    <w:p w14:paraId="086E1219" w14:textId="7CD7BAE0" w:rsidR="0001223C" w:rsidRPr="00872216" w:rsidRDefault="0001223C" w:rsidP="009C6E65">
      <w:pPr>
        <w:jc w:val="both"/>
        <w:rPr>
          <w:rFonts w:ascii="Arial" w:hAnsi="Arial" w:cs="Arial"/>
          <w:b/>
          <w:color w:val="002060"/>
          <w:sz w:val="20"/>
          <w:szCs w:val="20"/>
          <w:u w:val="single"/>
        </w:rPr>
      </w:pPr>
      <w:r>
        <w:rPr>
          <w:rFonts w:ascii="Arial" w:hAnsi="Arial" w:cs="Arial"/>
          <w:b/>
          <w:color w:val="002060"/>
          <w:sz w:val="20"/>
          <w:szCs w:val="20"/>
          <w:u w:val="single"/>
        </w:rPr>
        <w:t>LOCAUX</w:t>
      </w:r>
    </w:p>
    <w:p w14:paraId="21D37C45" w14:textId="77777777" w:rsidR="003F2154" w:rsidRDefault="003F2154" w:rsidP="009C6E65">
      <w:pPr>
        <w:jc w:val="both"/>
        <w:rPr>
          <w:rFonts w:ascii="Arial" w:hAnsi="Arial" w:cs="Arial"/>
          <w:bCs/>
          <w:sz w:val="20"/>
          <w:szCs w:val="20"/>
        </w:rPr>
      </w:pPr>
    </w:p>
    <w:p w14:paraId="23140B28" w14:textId="77777777" w:rsidR="009C6E65" w:rsidRPr="00567841" w:rsidRDefault="009C6E65" w:rsidP="009C6E65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567841">
        <w:rPr>
          <w:rFonts w:ascii="Arial" w:hAnsi="Arial" w:cs="Arial"/>
          <w:b/>
          <w:iCs/>
          <w:sz w:val="20"/>
          <w:szCs w:val="20"/>
          <w:u w:val="single"/>
        </w:rPr>
        <w:t xml:space="preserve">Joindre un plan détaillé et lisible des locaux du PASA en indiquant la fonction et la superficie de chaque pièce </w:t>
      </w:r>
    </w:p>
    <w:p w14:paraId="3C2DE472" w14:textId="77777777" w:rsidR="009C6E65" w:rsidRDefault="009C6E65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60CDF23D" w14:textId="777679C0" w:rsidR="00BC1C18" w:rsidRDefault="00BC1C18" w:rsidP="00D67A2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S’agit-il d’un :</w:t>
      </w:r>
    </w:p>
    <w:p w14:paraId="352A0915" w14:textId="1253D2EB" w:rsidR="00BC1C18" w:rsidRDefault="00BC1C18" w:rsidP="009C6E65">
      <w:pPr>
        <w:pStyle w:val="Paragraphedeliste"/>
        <w:numPr>
          <w:ilvl w:val="0"/>
          <w:numId w:val="8"/>
        </w:numPr>
        <w:spacing w:before="120"/>
        <w:ind w:left="92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PASA organisé sur un lieu unique : </w:t>
      </w:r>
      <w:sdt>
        <w:sdtPr>
          <w:rPr>
            <w:rFonts w:ascii="MS Gothic" w:eastAsia="MS Gothic" w:hAnsi="MS Gothic" w:cs="Arial"/>
            <w:sz w:val="20"/>
            <w:szCs w:val="20"/>
          </w:rPr>
          <w:id w:val="-112930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71EF118" w14:textId="0EB24BDB" w:rsidR="00BC1C18" w:rsidRPr="00BC1C18" w:rsidRDefault="00BC1C18" w:rsidP="009C6E65">
      <w:pPr>
        <w:pStyle w:val="Paragraphedeliste"/>
        <w:numPr>
          <w:ilvl w:val="0"/>
          <w:numId w:val="8"/>
        </w:numPr>
        <w:spacing w:before="120"/>
        <w:ind w:left="92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PASA éclaté : </w:t>
      </w:r>
      <w:sdt>
        <w:sdtPr>
          <w:rPr>
            <w:rFonts w:ascii="MS Gothic" w:eastAsia="MS Gothic" w:hAnsi="MS Gothic" w:cs="Arial"/>
            <w:sz w:val="20"/>
            <w:szCs w:val="20"/>
          </w:rPr>
          <w:id w:val="177196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0617656" w14:textId="77777777" w:rsidR="00FE731A" w:rsidRDefault="00FE731A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60A82B6D" w14:textId="76B4988C" w:rsidR="00FE731A" w:rsidRDefault="00FE731A" w:rsidP="00D67A2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PASA est composé :</w:t>
      </w:r>
    </w:p>
    <w:p w14:paraId="6EE3DEA1" w14:textId="726E58E8" w:rsidR="00FE731A" w:rsidRPr="00BC1C18" w:rsidRDefault="00BC1C18" w:rsidP="00BC1C18">
      <w:pPr>
        <w:pStyle w:val="Paragraphedeliste"/>
        <w:numPr>
          <w:ilvl w:val="0"/>
          <w:numId w:val="8"/>
        </w:numPr>
        <w:tabs>
          <w:tab w:val="left" w:pos="8278"/>
        </w:tabs>
        <w:spacing w:before="120"/>
        <w:ind w:left="142" w:hanging="142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FE731A" w:rsidRPr="00BC1C18">
        <w:rPr>
          <w:rFonts w:ascii="Arial" w:hAnsi="Arial" w:cs="Arial"/>
          <w:bCs/>
          <w:sz w:val="20"/>
          <w:szCs w:val="20"/>
        </w:rPr>
        <w:t>’espaces permettant la réalisation d’activité</w:t>
      </w:r>
      <w:r w:rsidRPr="00BC1C18">
        <w:rPr>
          <w:rFonts w:ascii="Arial" w:hAnsi="Arial" w:cs="Arial"/>
          <w:bCs/>
          <w:sz w:val="20"/>
          <w:szCs w:val="20"/>
        </w:rPr>
        <w:t>s</w:t>
      </w:r>
      <w:r w:rsidR="00FE731A" w:rsidRPr="00BC1C18">
        <w:rPr>
          <w:rFonts w:ascii="Arial" w:hAnsi="Arial" w:cs="Arial"/>
          <w:bCs/>
          <w:sz w:val="20"/>
          <w:szCs w:val="20"/>
        </w:rPr>
        <w:t xml:space="preserve"> individuelle</w:t>
      </w:r>
      <w:r w:rsidRPr="00BC1C18">
        <w:rPr>
          <w:rFonts w:ascii="Arial" w:hAnsi="Arial" w:cs="Arial"/>
          <w:bCs/>
          <w:sz w:val="20"/>
          <w:szCs w:val="20"/>
        </w:rPr>
        <w:t>s</w:t>
      </w:r>
      <w:r w:rsidR="00FE731A" w:rsidRPr="00BC1C18">
        <w:rPr>
          <w:rFonts w:ascii="Arial" w:hAnsi="Arial" w:cs="Arial"/>
          <w:bCs/>
          <w:sz w:val="20"/>
          <w:szCs w:val="20"/>
        </w:rPr>
        <w:t xml:space="preserve"> ou collectives en petit</w:t>
      </w:r>
      <w:r w:rsidRPr="00BC1C18">
        <w:rPr>
          <w:rFonts w:ascii="Arial" w:hAnsi="Arial" w:cs="Arial"/>
          <w:bCs/>
          <w:sz w:val="20"/>
          <w:szCs w:val="20"/>
        </w:rPr>
        <w:t>s</w:t>
      </w:r>
      <w:r w:rsidR="00FE731A" w:rsidRPr="00BC1C18">
        <w:rPr>
          <w:rFonts w:ascii="Arial" w:hAnsi="Arial" w:cs="Arial"/>
          <w:bCs/>
          <w:sz w:val="20"/>
          <w:szCs w:val="20"/>
        </w:rPr>
        <w:t xml:space="preserve"> groupe</w:t>
      </w:r>
      <w:r w:rsidRPr="00BC1C18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 :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12685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> </w:t>
      </w:r>
      <w:r w:rsidRPr="0098706D">
        <w:rPr>
          <w:rFonts w:ascii="Arial" w:eastAsia="MS Gothic" w:hAnsi="Arial" w:cs="Arial"/>
          <w:sz w:val="20"/>
          <w:szCs w:val="20"/>
        </w:rPr>
        <w:t>Oui</w:t>
      </w:r>
      <w:r>
        <w:rPr>
          <w:rFonts w:ascii="Arial" w:eastAsia="MS Gothic" w:hAnsi="Arial" w:cs="Arial"/>
          <w:sz w:val="20"/>
          <w:szCs w:val="20"/>
        </w:rPr>
        <w:t xml:space="preserve"> - </w:t>
      </w:r>
      <w:sdt>
        <w:sdtPr>
          <w:rPr>
            <w:rFonts w:ascii="MS Gothic" w:eastAsia="MS Gothic" w:hAnsi="MS Gothic" w:cs="Arial"/>
            <w:sz w:val="20"/>
            <w:szCs w:val="20"/>
          </w:rPr>
          <w:id w:val="171600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>Non</w:t>
      </w:r>
    </w:p>
    <w:p w14:paraId="155AD40D" w14:textId="735B574D" w:rsidR="00FE731A" w:rsidRDefault="00FE731A" w:rsidP="00BC1C18">
      <w:pPr>
        <w:ind w:left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</w:t>
      </w:r>
      <w:r w:rsidR="00BC1C18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quer le nombre d’espaces prévu</w:t>
      </w:r>
      <w:r w:rsidR="009C6E65">
        <w:rPr>
          <w:rFonts w:ascii="Arial" w:hAnsi="Arial" w:cs="Arial"/>
          <w:bCs/>
          <w:sz w:val="20"/>
          <w:szCs w:val="20"/>
        </w:rPr>
        <w:t>s</w:t>
      </w:r>
      <w:r w:rsidR="00BC1C18">
        <w:rPr>
          <w:rFonts w:ascii="Arial" w:hAnsi="Arial" w:cs="Arial"/>
          <w:bCs/>
          <w:sz w:val="20"/>
          <w:szCs w:val="20"/>
        </w:rPr>
        <w:t> :</w:t>
      </w:r>
    </w:p>
    <w:p w14:paraId="17A8DF22" w14:textId="7D0FED4F" w:rsidR="00BC1C18" w:rsidRDefault="00BC1C18" w:rsidP="00BC1C18">
      <w:pPr>
        <w:pStyle w:val="Paragraphedeliste"/>
        <w:numPr>
          <w:ilvl w:val="0"/>
          <w:numId w:val="8"/>
        </w:numPr>
        <w:tabs>
          <w:tab w:val="left" w:pos="8278"/>
        </w:tabs>
        <w:spacing w:before="120"/>
        <w:ind w:left="142" w:hanging="142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FE731A" w:rsidRPr="00BC1C18">
        <w:rPr>
          <w:rFonts w:ascii="Arial" w:hAnsi="Arial" w:cs="Arial"/>
          <w:bCs/>
          <w:sz w:val="20"/>
          <w:szCs w:val="20"/>
        </w:rPr>
        <w:t>’un espace de rep</w:t>
      </w:r>
      <w:r w:rsidRPr="00BC1C18">
        <w:rPr>
          <w:rFonts w:ascii="Arial" w:hAnsi="Arial" w:cs="Arial"/>
          <w:bCs/>
          <w:sz w:val="20"/>
          <w:szCs w:val="20"/>
        </w:rPr>
        <w:t>os</w:t>
      </w:r>
      <w:r w:rsidR="009C6E65">
        <w:rPr>
          <w:rFonts w:ascii="Arial" w:hAnsi="Arial" w:cs="Arial"/>
          <w:bCs/>
          <w:sz w:val="20"/>
          <w:szCs w:val="20"/>
        </w:rPr>
        <w:t> :</w:t>
      </w:r>
      <w:r w:rsidR="009C6E65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52614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 </w:t>
      </w:r>
      <w:r w:rsidR="009C6E65" w:rsidRPr="0098706D">
        <w:rPr>
          <w:rFonts w:ascii="Arial" w:eastAsia="MS Gothic" w:hAnsi="Arial" w:cs="Arial"/>
          <w:sz w:val="20"/>
          <w:szCs w:val="20"/>
        </w:rPr>
        <w:t>Oui</w:t>
      </w:r>
      <w:r w:rsidR="009C6E65">
        <w:rPr>
          <w:rFonts w:ascii="Arial" w:eastAsia="MS Gothic" w:hAnsi="Arial" w:cs="Arial"/>
          <w:sz w:val="20"/>
          <w:szCs w:val="20"/>
        </w:rPr>
        <w:t xml:space="preserve"> - </w:t>
      </w:r>
      <w:sdt>
        <w:sdtPr>
          <w:rPr>
            <w:rFonts w:ascii="MS Gothic" w:eastAsia="MS Gothic" w:hAnsi="MS Gothic" w:cs="Arial"/>
            <w:sz w:val="20"/>
            <w:szCs w:val="20"/>
          </w:rPr>
          <w:id w:val="-9848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Non</w:t>
      </w:r>
    </w:p>
    <w:p w14:paraId="7B5C1F7E" w14:textId="46D37D8E" w:rsidR="00FE731A" w:rsidRDefault="00BC1C18" w:rsidP="00BC1C18">
      <w:pPr>
        <w:pStyle w:val="Paragraphedeliste"/>
        <w:numPr>
          <w:ilvl w:val="0"/>
          <w:numId w:val="8"/>
        </w:numPr>
        <w:tabs>
          <w:tab w:val="left" w:pos="8278"/>
        </w:tabs>
        <w:spacing w:before="120"/>
        <w:ind w:left="142" w:hanging="142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FE731A" w:rsidRPr="00BC1C18">
        <w:rPr>
          <w:rFonts w:ascii="Arial" w:hAnsi="Arial" w:cs="Arial"/>
          <w:bCs/>
          <w:sz w:val="20"/>
          <w:szCs w:val="20"/>
        </w:rPr>
        <w:t>’un espace repas avec office</w:t>
      </w:r>
      <w:r w:rsidR="009C6E65">
        <w:rPr>
          <w:rFonts w:ascii="Arial" w:hAnsi="Arial" w:cs="Arial"/>
          <w:bCs/>
          <w:sz w:val="20"/>
          <w:szCs w:val="20"/>
        </w:rPr>
        <w:t> :</w:t>
      </w:r>
      <w:r w:rsidR="009C6E65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63615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 </w:t>
      </w:r>
      <w:r w:rsidR="009C6E65" w:rsidRPr="0098706D">
        <w:rPr>
          <w:rFonts w:ascii="Arial" w:eastAsia="MS Gothic" w:hAnsi="Arial" w:cs="Arial"/>
          <w:sz w:val="20"/>
          <w:szCs w:val="20"/>
        </w:rPr>
        <w:t>Oui</w:t>
      </w:r>
      <w:r w:rsidR="009C6E65">
        <w:rPr>
          <w:rFonts w:ascii="Arial" w:eastAsia="MS Gothic" w:hAnsi="Arial" w:cs="Arial"/>
          <w:sz w:val="20"/>
          <w:szCs w:val="20"/>
        </w:rPr>
        <w:t xml:space="preserve"> - </w:t>
      </w:r>
      <w:sdt>
        <w:sdtPr>
          <w:rPr>
            <w:rFonts w:ascii="MS Gothic" w:eastAsia="MS Gothic" w:hAnsi="MS Gothic" w:cs="Arial"/>
            <w:sz w:val="20"/>
            <w:szCs w:val="20"/>
          </w:rPr>
          <w:id w:val="-19790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Non</w:t>
      </w:r>
    </w:p>
    <w:p w14:paraId="6D9F835F" w14:textId="0A87D482" w:rsidR="00BC1C18" w:rsidRPr="009C6E65" w:rsidRDefault="00BC1C18" w:rsidP="009C6E65">
      <w:pPr>
        <w:pStyle w:val="Paragraphedeliste"/>
        <w:numPr>
          <w:ilvl w:val="0"/>
          <w:numId w:val="8"/>
        </w:numPr>
        <w:tabs>
          <w:tab w:val="left" w:pos="8278"/>
        </w:tabs>
        <w:spacing w:before="120"/>
        <w:ind w:left="142" w:hanging="142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 WC</w:t>
      </w:r>
      <w:r w:rsidR="009C6E65">
        <w:rPr>
          <w:rFonts w:ascii="Arial" w:hAnsi="Arial" w:cs="Arial"/>
          <w:bCs/>
          <w:sz w:val="20"/>
          <w:szCs w:val="20"/>
        </w:rPr>
        <w:t> :</w:t>
      </w:r>
      <w:r w:rsidR="009C6E65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126757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 </w:t>
      </w:r>
      <w:r w:rsidR="009C6E65" w:rsidRPr="0098706D">
        <w:rPr>
          <w:rFonts w:ascii="Arial" w:eastAsia="MS Gothic" w:hAnsi="Arial" w:cs="Arial"/>
          <w:sz w:val="20"/>
          <w:szCs w:val="20"/>
        </w:rPr>
        <w:t>Oui</w:t>
      </w:r>
      <w:r w:rsidR="009C6E65">
        <w:rPr>
          <w:rFonts w:ascii="Arial" w:eastAsia="MS Gothic" w:hAnsi="Arial" w:cs="Arial"/>
          <w:sz w:val="20"/>
          <w:szCs w:val="20"/>
        </w:rPr>
        <w:t xml:space="preserve"> - </w:t>
      </w:r>
      <w:sdt>
        <w:sdtPr>
          <w:rPr>
            <w:rFonts w:ascii="MS Gothic" w:eastAsia="MS Gothic" w:hAnsi="MS Gothic" w:cs="Arial"/>
            <w:sz w:val="20"/>
            <w:szCs w:val="20"/>
          </w:rPr>
          <w:id w:val="153315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Non</w:t>
      </w:r>
    </w:p>
    <w:p w14:paraId="1C0CB422" w14:textId="068E5DF3" w:rsidR="009C6E65" w:rsidRPr="009C6E65" w:rsidRDefault="00462AC8" w:rsidP="009C6E65">
      <w:pPr>
        <w:pStyle w:val="Paragraphedeliste"/>
        <w:numPr>
          <w:ilvl w:val="0"/>
          <w:numId w:val="8"/>
        </w:numPr>
        <w:tabs>
          <w:tab w:val="left" w:pos="8278"/>
        </w:tabs>
        <w:spacing w:before="120"/>
        <w:ind w:left="142" w:hanging="142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</w:rPr>
        <w:t>PASA prolongé</w:t>
      </w:r>
      <w:r w:rsidR="00AE40DF">
        <w:rPr>
          <w:rFonts w:ascii="Arial" w:eastAsia="MS Gothic" w:hAnsi="Arial" w:cs="Arial"/>
          <w:sz w:val="20"/>
          <w:szCs w:val="20"/>
        </w:rPr>
        <w:t xml:space="preserve"> par </w:t>
      </w:r>
      <w:r w:rsidR="009C6E65">
        <w:rPr>
          <w:rFonts w:ascii="Arial" w:eastAsia="MS Gothic" w:hAnsi="Arial" w:cs="Arial"/>
          <w:sz w:val="20"/>
          <w:szCs w:val="20"/>
        </w:rPr>
        <w:t>un jardin clos et sécurisé, librement accessible aux résidents :</w:t>
      </w:r>
      <w:r w:rsidR="009C6E65"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42462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 </w:t>
      </w:r>
      <w:r w:rsidR="009C6E65" w:rsidRPr="0098706D">
        <w:rPr>
          <w:rFonts w:ascii="Arial" w:eastAsia="MS Gothic" w:hAnsi="Arial" w:cs="Arial"/>
          <w:sz w:val="20"/>
          <w:szCs w:val="20"/>
        </w:rPr>
        <w:t>Oui</w:t>
      </w:r>
      <w:r w:rsidR="009C6E65">
        <w:rPr>
          <w:rFonts w:ascii="Arial" w:eastAsia="MS Gothic" w:hAnsi="Arial" w:cs="Arial"/>
          <w:sz w:val="20"/>
          <w:szCs w:val="20"/>
        </w:rPr>
        <w:t xml:space="preserve"> - </w:t>
      </w:r>
      <w:sdt>
        <w:sdtPr>
          <w:rPr>
            <w:rFonts w:ascii="MS Gothic" w:eastAsia="MS Gothic" w:hAnsi="MS Gothic" w:cs="Arial"/>
            <w:sz w:val="20"/>
            <w:szCs w:val="20"/>
          </w:rPr>
          <w:id w:val="62212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Non</w:t>
      </w:r>
    </w:p>
    <w:p w14:paraId="08DC8177" w14:textId="201B5718" w:rsidR="009C6E65" w:rsidRPr="00BC1C18" w:rsidRDefault="00462AC8" w:rsidP="009C6E65">
      <w:pPr>
        <w:pStyle w:val="Paragraphedeliste"/>
        <w:numPr>
          <w:ilvl w:val="0"/>
          <w:numId w:val="8"/>
        </w:numPr>
        <w:tabs>
          <w:tab w:val="left" w:pos="8278"/>
        </w:tabs>
        <w:spacing w:before="120"/>
        <w:ind w:left="142" w:hanging="142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</w:rPr>
        <w:t xml:space="preserve">PASA prolongé </w:t>
      </w:r>
      <w:r w:rsidR="00AE40DF">
        <w:rPr>
          <w:rFonts w:ascii="Arial" w:eastAsia="MS Gothic" w:hAnsi="Arial" w:cs="Arial"/>
          <w:sz w:val="20"/>
          <w:szCs w:val="20"/>
        </w:rPr>
        <w:t>par une</w:t>
      </w:r>
      <w:r w:rsidR="009C6E65">
        <w:rPr>
          <w:rFonts w:ascii="Arial" w:eastAsia="MS Gothic" w:hAnsi="Arial" w:cs="Arial"/>
          <w:sz w:val="20"/>
          <w:szCs w:val="20"/>
        </w:rPr>
        <w:t xml:space="preserve"> terrasse close et sécurisée, librement accessible aux résidents :</w:t>
      </w:r>
      <w:r w:rsidR="009C6E65"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211403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 </w:t>
      </w:r>
      <w:r w:rsidR="009C6E65" w:rsidRPr="0098706D">
        <w:rPr>
          <w:rFonts w:ascii="Arial" w:eastAsia="MS Gothic" w:hAnsi="Arial" w:cs="Arial"/>
          <w:sz w:val="20"/>
          <w:szCs w:val="20"/>
        </w:rPr>
        <w:t>Oui</w:t>
      </w:r>
      <w:r w:rsidR="009C6E65">
        <w:rPr>
          <w:rFonts w:ascii="Arial" w:eastAsia="MS Gothic" w:hAnsi="Arial" w:cs="Arial"/>
          <w:sz w:val="20"/>
          <w:szCs w:val="20"/>
        </w:rPr>
        <w:t xml:space="preserve"> - </w:t>
      </w:r>
      <w:sdt>
        <w:sdtPr>
          <w:rPr>
            <w:rFonts w:ascii="MS Gothic" w:eastAsia="MS Gothic" w:hAnsi="MS Gothic" w:cs="Arial"/>
            <w:sz w:val="20"/>
            <w:szCs w:val="20"/>
          </w:rPr>
          <w:id w:val="202420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6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6E65">
        <w:rPr>
          <w:rFonts w:ascii="Arial" w:eastAsia="MS Gothic" w:hAnsi="Arial" w:cs="Arial"/>
          <w:sz w:val="20"/>
          <w:szCs w:val="20"/>
        </w:rPr>
        <w:t>Non</w:t>
      </w:r>
    </w:p>
    <w:p w14:paraId="7A329A2B" w14:textId="77777777" w:rsidR="00BC1C18" w:rsidRDefault="00BC1C18" w:rsidP="009C6E65">
      <w:pPr>
        <w:jc w:val="both"/>
        <w:rPr>
          <w:rFonts w:ascii="Arial" w:hAnsi="Arial" w:cs="Arial"/>
          <w:bCs/>
          <w:sz w:val="20"/>
          <w:szCs w:val="20"/>
        </w:rPr>
      </w:pPr>
    </w:p>
    <w:p w14:paraId="4571A54D" w14:textId="32C4E07E" w:rsidR="00650093" w:rsidRDefault="00650093" w:rsidP="009C6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douche à l’intérieur du PASA n’est pas obligatoire. Préciser quelle organisation est mise en œuvre si une douche s’avérait nécessaire</w:t>
      </w:r>
      <w:r w:rsidR="009C6E65">
        <w:rPr>
          <w:rFonts w:ascii="Arial" w:hAnsi="Arial" w:cs="Arial"/>
          <w:sz w:val="20"/>
          <w:szCs w:val="20"/>
        </w:rPr>
        <w:t xml:space="preserve"> pour un résident afin </w:t>
      </w:r>
      <w:r w:rsidR="00BC1C18">
        <w:rPr>
          <w:rFonts w:ascii="Arial" w:hAnsi="Arial" w:cs="Arial"/>
          <w:sz w:val="20"/>
          <w:szCs w:val="20"/>
        </w:rPr>
        <w:t xml:space="preserve">ne pas laisser </w:t>
      </w:r>
      <w:r w:rsidR="009C6E65">
        <w:rPr>
          <w:rFonts w:ascii="Arial" w:hAnsi="Arial" w:cs="Arial"/>
          <w:sz w:val="20"/>
          <w:szCs w:val="20"/>
        </w:rPr>
        <w:t>seuls les autres résidents</w:t>
      </w:r>
      <w:r w:rsidR="00BC1C18">
        <w:rPr>
          <w:rFonts w:ascii="Arial" w:hAnsi="Arial" w:cs="Arial"/>
          <w:sz w:val="20"/>
          <w:szCs w:val="20"/>
        </w:rPr>
        <w:t xml:space="preserve"> au sein du PASA</w:t>
      </w:r>
    </w:p>
    <w:p w14:paraId="33DF4933" w14:textId="77777777" w:rsidR="00650093" w:rsidRDefault="00650093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807F548" w14:textId="77777777" w:rsidR="00650093" w:rsidRDefault="00650093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4599723" w14:textId="77777777" w:rsidR="00650093" w:rsidRDefault="00650093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C07D43B" w14:textId="77777777" w:rsidR="00650093" w:rsidRDefault="00650093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A7A1B7F" w14:textId="77777777" w:rsidR="006320AC" w:rsidRDefault="006320AC" w:rsidP="009C6E65">
      <w:pPr>
        <w:jc w:val="both"/>
        <w:rPr>
          <w:rFonts w:ascii="Arial" w:hAnsi="Arial" w:cs="Arial"/>
          <w:bCs/>
          <w:sz w:val="20"/>
          <w:szCs w:val="20"/>
        </w:rPr>
      </w:pPr>
    </w:p>
    <w:p w14:paraId="2D3C77FB" w14:textId="77777777" w:rsidR="009C6E65" w:rsidRDefault="009C6E65" w:rsidP="009C6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PASA éclaté, préciser l’organisation des déplacements</w:t>
      </w:r>
    </w:p>
    <w:p w14:paraId="023CB8DE" w14:textId="77777777" w:rsidR="009C6E65" w:rsidRDefault="009C6E6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6E8CDEF5" w14:textId="77777777" w:rsidR="009C6E65" w:rsidRDefault="009C6E6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D5253B2" w14:textId="77777777" w:rsidR="009C6E65" w:rsidRDefault="009C6E6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A61936D" w14:textId="77777777" w:rsidR="009C6E65" w:rsidRDefault="009C6E65" w:rsidP="009C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C1A04F2" w14:textId="77777777" w:rsidR="009C6E65" w:rsidRDefault="009C6E65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1F33F175" w14:textId="77777777" w:rsidR="00864520" w:rsidRDefault="00864520" w:rsidP="00864520">
      <w:pPr>
        <w:rPr>
          <w:rFonts w:ascii="Arial" w:hAnsi="Arial" w:cs="Arial"/>
          <w:i/>
          <w:sz w:val="20"/>
          <w:szCs w:val="20"/>
          <w:u w:val="single"/>
        </w:rPr>
      </w:pPr>
      <w:r w:rsidRPr="00E507B6">
        <w:rPr>
          <w:rFonts w:ascii="Arial" w:hAnsi="Arial" w:cs="Arial"/>
          <w:i/>
          <w:sz w:val="20"/>
          <w:szCs w:val="20"/>
          <w:u w:val="single"/>
        </w:rPr>
        <w:t>Travaux</w:t>
      </w:r>
    </w:p>
    <w:p w14:paraId="26C2DD5D" w14:textId="77777777" w:rsidR="00864520" w:rsidRPr="00E507B6" w:rsidRDefault="00864520" w:rsidP="00864520">
      <w:pPr>
        <w:rPr>
          <w:rFonts w:ascii="Arial" w:hAnsi="Arial" w:cs="Arial"/>
          <w:i/>
          <w:sz w:val="20"/>
          <w:szCs w:val="20"/>
          <w:u w:val="single"/>
        </w:rPr>
      </w:pPr>
    </w:p>
    <w:p w14:paraId="1CB2F3AE" w14:textId="77777777" w:rsidR="00864520" w:rsidRPr="00AE40DF" w:rsidRDefault="00864520" w:rsidP="00AE40DF">
      <w:pP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AE40DF">
        <w:rPr>
          <w:rFonts w:ascii="Arial" w:hAnsi="Arial" w:cs="Arial"/>
          <w:sz w:val="20"/>
          <w:szCs w:val="20"/>
        </w:rPr>
        <w:t xml:space="preserve">Nécessité de travaux : </w:t>
      </w:r>
      <w:r w:rsidRPr="00AE40DF">
        <w:rPr>
          <w:rFonts w:ascii="Arial" w:hAnsi="Arial" w:cs="Arial"/>
          <w:sz w:val="20"/>
          <w:szCs w:val="20"/>
        </w:rPr>
        <w:tab/>
        <w:t xml:space="preserve">Oui </w:t>
      </w:r>
      <w:sdt>
        <w:sdtPr>
          <w:rPr>
            <w:rFonts w:ascii="MS Gothic" w:eastAsia="MS Gothic" w:hAnsi="MS Gothic" w:cs="Arial"/>
            <w:sz w:val="20"/>
            <w:szCs w:val="20"/>
          </w:rPr>
          <w:id w:val="126126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0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E40DF">
        <w:rPr>
          <w:rFonts w:ascii="Arial" w:hAnsi="Arial" w:cs="Arial"/>
          <w:sz w:val="20"/>
          <w:szCs w:val="20"/>
        </w:rPr>
        <w:tab/>
        <w:t xml:space="preserve">Non </w:t>
      </w:r>
      <w:sdt>
        <w:sdtPr>
          <w:rPr>
            <w:rFonts w:ascii="MS Gothic" w:eastAsia="MS Gothic" w:hAnsi="MS Gothic" w:cs="Arial"/>
            <w:sz w:val="20"/>
            <w:szCs w:val="20"/>
          </w:rPr>
          <w:id w:val="-204203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0D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3B2B36" w14:textId="77777777" w:rsidR="00864520" w:rsidRDefault="00864520" w:rsidP="00864520">
      <w:pPr>
        <w:rPr>
          <w:rFonts w:ascii="Arial" w:hAnsi="Arial" w:cs="Arial"/>
          <w:sz w:val="20"/>
          <w:szCs w:val="20"/>
        </w:rPr>
      </w:pPr>
    </w:p>
    <w:p w14:paraId="30F577A8" w14:textId="77777777" w:rsidR="00864520" w:rsidRDefault="00864520" w:rsidP="00AE40DF">
      <w:pPr>
        <w:rPr>
          <w:rFonts w:ascii="Arial" w:hAnsi="Arial" w:cs="Arial"/>
          <w:sz w:val="20"/>
          <w:szCs w:val="20"/>
        </w:rPr>
      </w:pPr>
      <w:r w:rsidRPr="00AE40DF">
        <w:rPr>
          <w:rFonts w:ascii="Arial" w:hAnsi="Arial" w:cs="Arial"/>
          <w:sz w:val="20"/>
          <w:szCs w:val="20"/>
        </w:rPr>
        <w:t>Si oui, préciser :</w:t>
      </w:r>
    </w:p>
    <w:p w14:paraId="327EE0CD" w14:textId="77777777" w:rsidR="00120303" w:rsidRPr="00AE40DF" w:rsidRDefault="00120303" w:rsidP="00AE40DF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8"/>
        <w:gridCol w:w="1721"/>
        <w:gridCol w:w="1722"/>
        <w:gridCol w:w="1722"/>
        <w:gridCol w:w="1722"/>
      </w:tblGrid>
      <w:tr w:rsidR="00567841" w14:paraId="1517DA15" w14:textId="77777777" w:rsidTr="00567841">
        <w:trPr>
          <w:trHeight w:val="574"/>
        </w:trPr>
        <w:tc>
          <w:tcPr>
            <w:tcW w:w="2458" w:type="dxa"/>
            <w:vAlign w:val="center"/>
          </w:tcPr>
          <w:p w14:paraId="0D896FEE" w14:textId="1ACF6948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 des travaux à réaliser :</w:t>
            </w:r>
          </w:p>
        </w:tc>
        <w:tc>
          <w:tcPr>
            <w:tcW w:w="1721" w:type="dxa"/>
          </w:tcPr>
          <w:p w14:paraId="5766601D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08A8B5D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7398BD5" w14:textId="08278E4B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C97C2C4" w14:textId="2D4550CD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841" w14:paraId="0FE48C76" w14:textId="77777777" w:rsidTr="00567841">
        <w:trPr>
          <w:trHeight w:val="340"/>
        </w:trPr>
        <w:tc>
          <w:tcPr>
            <w:tcW w:w="2458" w:type="dxa"/>
            <w:vAlign w:val="center"/>
          </w:tcPr>
          <w:p w14:paraId="4F161B4A" w14:textId="220A7DB5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 estimé des travaux :</w:t>
            </w:r>
          </w:p>
        </w:tc>
        <w:tc>
          <w:tcPr>
            <w:tcW w:w="1721" w:type="dxa"/>
          </w:tcPr>
          <w:p w14:paraId="5315F264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E238E59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E15F67D" w14:textId="0E1170DD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E21C08C" w14:textId="55B64F88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841" w14:paraId="428E84CB" w14:textId="77777777" w:rsidTr="00567841">
        <w:trPr>
          <w:trHeight w:val="340"/>
        </w:trPr>
        <w:tc>
          <w:tcPr>
            <w:tcW w:w="2458" w:type="dxa"/>
            <w:vAlign w:val="center"/>
          </w:tcPr>
          <w:p w14:paraId="4DED36ED" w14:textId="03C49039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 de financement des travaux :</w:t>
            </w:r>
          </w:p>
        </w:tc>
        <w:tc>
          <w:tcPr>
            <w:tcW w:w="1721" w:type="dxa"/>
          </w:tcPr>
          <w:p w14:paraId="13380A8A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434E39C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4339F50" w14:textId="4518D1C9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060F472" w14:textId="3B9DEA55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841" w14:paraId="740B6CBC" w14:textId="77777777" w:rsidTr="00567841">
        <w:trPr>
          <w:trHeight w:val="340"/>
        </w:trPr>
        <w:tc>
          <w:tcPr>
            <w:tcW w:w="2458" w:type="dxa"/>
            <w:vAlign w:val="center"/>
          </w:tcPr>
          <w:p w14:paraId="70892F3E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programmation du début des travaux</w:t>
            </w:r>
          </w:p>
        </w:tc>
        <w:tc>
          <w:tcPr>
            <w:tcW w:w="1721" w:type="dxa"/>
          </w:tcPr>
          <w:p w14:paraId="57120915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FF409E3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B93B3B8" w14:textId="5C0CBE79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9E65302" w14:textId="3B739123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841" w14:paraId="058A1B9A" w14:textId="77777777" w:rsidTr="00567841">
        <w:trPr>
          <w:trHeight w:val="340"/>
        </w:trPr>
        <w:tc>
          <w:tcPr>
            <w:tcW w:w="2458" w:type="dxa"/>
            <w:vAlign w:val="center"/>
          </w:tcPr>
          <w:p w14:paraId="75574F8C" w14:textId="6C1EC02D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Durée estimée des travaux :</w:t>
            </w:r>
          </w:p>
        </w:tc>
        <w:tc>
          <w:tcPr>
            <w:tcW w:w="1721" w:type="dxa"/>
          </w:tcPr>
          <w:p w14:paraId="3908CE0E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AA63E63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B300D63" w14:textId="002C32D1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1939363" w14:textId="4C628909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371A3E" w14:textId="77777777" w:rsidR="00864520" w:rsidRDefault="00864520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6DFB5C9D" w14:textId="525181C5" w:rsidR="00864520" w:rsidRDefault="00864520" w:rsidP="00D67A2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Montant total estimé des travaux</w:t>
      </w:r>
      <w:r w:rsidR="009C6E65">
        <w:rPr>
          <w:rFonts w:ascii="Arial" w:hAnsi="Arial" w:cs="Arial"/>
          <w:bCs/>
          <w:sz w:val="20"/>
          <w:szCs w:val="20"/>
        </w:rPr>
        <w:t> :</w:t>
      </w:r>
    </w:p>
    <w:p w14:paraId="38AD869D" w14:textId="77777777" w:rsidR="00864520" w:rsidRDefault="00864520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7424D54B" w14:textId="76F0490D" w:rsidR="00864520" w:rsidRPr="009C6E65" w:rsidRDefault="00567841" w:rsidP="00D67A21">
      <w:pPr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9C6E65">
        <w:rPr>
          <w:rFonts w:ascii="Arial" w:hAnsi="Arial" w:cs="Arial"/>
          <w:bCs/>
          <w:i/>
          <w:iCs/>
          <w:sz w:val="20"/>
          <w:szCs w:val="20"/>
          <w:u w:val="single"/>
        </w:rPr>
        <w:t>Equipements/Mobiliers</w:t>
      </w:r>
    </w:p>
    <w:p w14:paraId="394CE97B" w14:textId="77777777" w:rsidR="009C6E65" w:rsidRDefault="009C6E65" w:rsidP="009C6E65">
      <w:pPr>
        <w:jc w:val="both"/>
        <w:rPr>
          <w:rFonts w:ascii="Arial" w:hAnsi="Arial" w:cs="Arial"/>
          <w:bCs/>
          <w:sz w:val="20"/>
          <w:szCs w:val="20"/>
        </w:rPr>
      </w:pPr>
    </w:p>
    <w:p w14:paraId="5558A212" w14:textId="3C5FD6A2" w:rsidR="00864520" w:rsidRPr="009C6E65" w:rsidRDefault="00864520" w:rsidP="00AE40DF">
      <w:pPr>
        <w:tabs>
          <w:tab w:val="left" w:pos="4678"/>
        </w:tabs>
        <w:jc w:val="both"/>
        <w:rPr>
          <w:rFonts w:ascii="Arial" w:hAnsi="Arial" w:cs="Arial"/>
          <w:bCs/>
          <w:sz w:val="20"/>
          <w:szCs w:val="20"/>
        </w:rPr>
      </w:pPr>
      <w:r w:rsidRPr="009C6E65">
        <w:rPr>
          <w:rFonts w:ascii="Arial" w:hAnsi="Arial" w:cs="Arial"/>
          <w:bCs/>
          <w:sz w:val="20"/>
          <w:szCs w:val="20"/>
        </w:rPr>
        <w:t xml:space="preserve">Nécessité </w:t>
      </w:r>
      <w:r w:rsidR="009C6E65">
        <w:rPr>
          <w:rFonts w:ascii="Arial" w:hAnsi="Arial" w:cs="Arial"/>
          <w:bCs/>
          <w:sz w:val="20"/>
          <w:szCs w:val="20"/>
        </w:rPr>
        <w:t>d’a</w:t>
      </w:r>
      <w:r w:rsidR="00AE40DF">
        <w:rPr>
          <w:rFonts w:ascii="Arial" w:hAnsi="Arial" w:cs="Arial"/>
          <w:bCs/>
          <w:sz w:val="20"/>
          <w:szCs w:val="20"/>
        </w:rPr>
        <w:t>cquisition d’équipements/mobiliers :</w:t>
      </w:r>
      <w:r w:rsidR="00AE40DF">
        <w:rPr>
          <w:rFonts w:ascii="Arial" w:hAnsi="Arial" w:cs="Arial"/>
          <w:bCs/>
          <w:sz w:val="20"/>
          <w:szCs w:val="20"/>
        </w:rPr>
        <w:tab/>
      </w:r>
      <w:r w:rsidR="00AE40DF" w:rsidRPr="00676413">
        <w:rPr>
          <w:rFonts w:ascii="Arial" w:hAnsi="Arial" w:cs="Arial"/>
          <w:sz w:val="20"/>
          <w:szCs w:val="20"/>
        </w:rPr>
        <w:t xml:space="preserve">Oui </w:t>
      </w:r>
      <w:sdt>
        <w:sdtPr>
          <w:rPr>
            <w:rFonts w:ascii="MS Gothic" w:eastAsia="MS Gothic" w:hAnsi="MS Gothic" w:cs="Arial"/>
            <w:sz w:val="20"/>
            <w:szCs w:val="20"/>
          </w:rPr>
          <w:id w:val="-202361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0DF" w:rsidRPr="0067641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40DF" w:rsidRPr="00676413">
        <w:rPr>
          <w:rFonts w:ascii="Arial" w:hAnsi="Arial" w:cs="Arial"/>
          <w:sz w:val="20"/>
          <w:szCs w:val="20"/>
        </w:rPr>
        <w:tab/>
        <w:t xml:space="preserve">Non </w:t>
      </w:r>
      <w:sdt>
        <w:sdtPr>
          <w:rPr>
            <w:rFonts w:ascii="MS Gothic" w:eastAsia="MS Gothic" w:hAnsi="MS Gothic" w:cs="Arial"/>
            <w:sz w:val="20"/>
            <w:szCs w:val="20"/>
          </w:rPr>
          <w:id w:val="-179590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0DF" w:rsidRPr="0067641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5564906" w14:textId="77777777" w:rsidR="00864520" w:rsidRDefault="00864520" w:rsidP="00864520">
      <w:pPr>
        <w:jc w:val="both"/>
        <w:rPr>
          <w:rFonts w:ascii="Arial" w:hAnsi="Arial" w:cs="Arial"/>
          <w:bCs/>
          <w:sz w:val="20"/>
          <w:szCs w:val="20"/>
        </w:rPr>
      </w:pPr>
    </w:p>
    <w:p w14:paraId="031B84E4" w14:textId="2B3217F5" w:rsidR="00864520" w:rsidRDefault="00864520" w:rsidP="0086452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 oui</w:t>
      </w:r>
      <w:r w:rsidR="00AE40D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préciser</w:t>
      </w:r>
      <w:r w:rsidR="00AE40DF">
        <w:rPr>
          <w:rFonts w:ascii="Arial" w:hAnsi="Arial" w:cs="Arial"/>
          <w:bCs/>
          <w:sz w:val="20"/>
          <w:szCs w:val="20"/>
        </w:rPr>
        <w:t> :</w:t>
      </w:r>
    </w:p>
    <w:p w14:paraId="38C70375" w14:textId="77777777" w:rsidR="00120303" w:rsidRPr="00864520" w:rsidRDefault="00120303" w:rsidP="0086452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1683"/>
        <w:gridCol w:w="1683"/>
        <w:gridCol w:w="1683"/>
        <w:gridCol w:w="1683"/>
      </w:tblGrid>
      <w:tr w:rsidR="00567841" w14:paraId="66CF7CC4" w14:textId="77777777" w:rsidTr="00567841">
        <w:trPr>
          <w:trHeight w:val="574"/>
        </w:trPr>
        <w:tc>
          <w:tcPr>
            <w:tcW w:w="2613" w:type="dxa"/>
            <w:vAlign w:val="center"/>
          </w:tcPr>
          <w:p w14:paraId="790CA875" w14:textId="6D4D1944" w:rsidR="00567841" w:rsidRDefault="00AE40DF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</w:t>
            </w:r>
            <w:r w:rsidR="009C6E65">
              <w:rPr>
                <w:rFonts w:ascii="Arial" w:hAnsi="Arial" w:cs="Arial"/>
                <w:sz w:val="20"/>
                <w:szCs w:val="20"/>
              </w:rPr>
              <w:t xml:space="preserve"> des é</w:t>
            </w:r>
            <w:r w:rsidR="00567841">
              <w:rPr>
                <w:rFonts w:ascii="Arial" w:hAnsi="Arial" w:cs="Arial"/>
                <w:sz w:val="20"/>
                <w:szCs w:val="20"/>
              </w:rPr>
              <w:t>quipements/mobiliers</w:t>
            </w:r>
          </w:p>
        </w:tc>
        <w:tc>
          <w:tcPr>
            <w:tcW w:w="1683" w:type="dxa"/>
          </w:tcPr>
          <w:p w14:paraId="75A77787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AC50A6B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4A16CF5" w14:textId="3767F8EA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FDDB0AC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841" w14:paraId="54A94F6A" w14:textId="77777777" w:rsidTr="00567841">
        <w:trPr>
          <w:trHeight w:val="340"/>
        </w:trPr>
        <w:tc>
          <w:tcPr>
            <w:tcW w:w="2613" w:type="dxa"/>
            <w:vAlign w:val="center"/>
          </w:tcPr>
          <w:p w14:paraId="40F25394" w14:textId="42CC3CA6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Montant estimé </w:t>
            </w:r>
          </w:p>
        </w:tc>
        <w:tc>
          <w:tcPr>
            <w:tcW w:w="1683" w:type="dxa"/>
          </w:tcPr>
          <w:p w14:paraId="2B7D2F95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C4CC536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7C97204C" w14:textId="642D6371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4CBEF427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841" w14:paraId="1BC576FC" w14:textId="77777777" w:rsidTr="00567841">
        <w:trPr>
          <w:trHeight w:val="340"/>
        </w:trPr>
        <w:tc>
          <w:tcPr>
            <w:tcW w:w="2613" w:type="dxa"/>
            <w:vAlign w:val="center"/>
          </w:tcPr>
          <w:p w14:paraId="7E5867C7" w14:textId="303F8E89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de financement </w:t>
            </w:r>
          </w:p>
        </w:tc>
        <w:tc>
          <w:tcPr>
            <w:tcW w:w="1683" w:type="dxa"/>
          </w:tcPr>
          <w:p w14:paraId="20922811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C65E921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217E7DF" w14:textId="68367651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A272BBC" w14:textId="77777777" w:rsidR="00567841" w:rsidRDefault="00567841" w:rsidP="00E84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15D16" w14:textId="77777777" w:rsidR="00864520" w:rsidRDefault="00864520" w:rsidP="00864520">
      <w:pPr>
        <w:jc w:val="both"/>
        <w:rPr>
          <w:rFonts w:ascii="Arial" w:hAnsi="Arial" w:cs="Arial"/>
          <w:bCs/>
          <w:sz w:val="20"/>
          <w:szCs w:val="20"/>
        </w:rPr>
      </w:pPr>
    </w:p>
    <w:p w14:paraId="20BCED2F" w14:textId="2671DAE0" w:rsidR="00864520" w:rsidRDefault="00567841" w:rsidP="0086452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Montant total estimé Equipement/mobiliers</w:t>
      </w:r>
      <w:r w:rsidR="00AE40DF">
        <w:rPr>
          <w:rFonts w:ascii="Arial" w:hAnsi="Arial" w:cs="Arial"/>
          <w:bCs/>
          <w:sz w:val="20"/>
          <w:szCs w:val="20"/>
        </w:rPr>
        <w:t> :</w:t>
      </w:r>
    </w:p>
    <w:p w14:paraId="101AD32B" w14:textId="77777777" w:rsidR="00864520" w:rsidRDefault="00864520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27D292D6" w14:textId="77777777" w:rsidR="00864520" w:rsidRDefault="00864520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6CB27039" w14:textId="7E442683" w:rsidR="004F00E4" w:rsidRDefault="004F00E4" w:rsidP="004F00E4">
      <w:pPr>
        <w:jc w:val="both"/>
        <w:rPr>
          <w:rFonts w:ascii="Arial" w:hAnsi="Arial" w:cs="Arial"/>
          <w:b/>
          <w:color w:val="002060"/>
          <w:sz w:val="20"/>
          <w:szCs w:val="20"/>
          <w:u w:val="single"/>
        </w:rPr>
      </w:pPr>
      <w:r>
        <w:rPr>
          <w:rFonts w:ascii="Arial" w:hAnsi="Arial" w:cs="Arial"/>
          <w:b/>
          <w:color w:val="002060"/>
          <w:sz w:val="20"/>
          <w:szCs w:val="20"/>
          <w:u w:val="single"/>
        </w:rPr>
        <w:t>BUDGET</w:t>
      </w:r>
    </w:p>
    <w:p w14:paraId="39D9346C" w14:textId="77777777" w:rsidR="004F00E4" w:rsidRPr="004F00E4" w:rsidRDefault="004F00E4" w:rsidP="004F00E4">
      <w:pPr>
        <w:jc w:val="both"/>
        <w:rPr>
          <w:rFonts w:ascii="Arial" w:hAnsi="Arial" w:cs="Arial"/>
          <w:bCs/>
          <w:sz w:val="20"/>
          <w:szCs w:val="20"/>
        </w:rPr>
      </w:pPr>
    </w:p>
    <w:p w14:paraId="49DEBFBB" w14:textId="05046BE8" w:rsidR="004F00E4" w:rsidRDefault="004F00E4" w:rsidP="004F00E4">
      <w:pPr>
        <w:jc w:val="both"/>
        <w:rPr>
          <w:rFonts w:ascii="Arial" w:hAnsi="Arial" w:cs="Arial"/>
          <w:bCs/>
          <w:sz w:val="20"/>
          <w:szCs w:val="20"/>
        </w:rPr>
      </w:pPr>
      <w:r w:rsidRPr="004F00E4">
        <w:rPr>
          <w:rFonts w:ascii="Arial" w:hAnsi="Arial" w:cs="Arial"/>
          <w:bCs/>
          <w:sz w:val="20"/>
          <w:szCs w:val="20"/>
        </w:rPr>
        <w:t xml:space="preserve">Joindre un budget </w:t>
      </w:r>
      <w:r>
        <w:rPr>
          <w:rFonts w:ascii="Arial" w:hAnsi="Arial" w:cs="Arial"/>
          <w:bCs/>
          <w:sz w:val="20"/>
          <w:szCs w:val="20"/>
        </w:rPr>
        <w:t>du PASA</w:t>
      </w:r>
      <w:r w:rsidRPr="004F00E4">
        <w:rPr>
          <w:rFonts w:ascii="Arial" w:hAnsi="Arial" w:cs="Arial"/>
          <w:bCs/>
          <w:sz w:val="20"/>
          <w:szCs w:val="20"/>
        </w:rPr>
        <w:t xml:space="preserve"> en année pleine cohérent avec </w:t>
      </w:r>
      <w:r>
        <w:rPr>
          <w:rFonts w:ascii="Arial" w:hAnsi="Arial" w:cs="Arial"/>
          <w:bCs/>
          <w:sz w:val="20"/>
          <w:szCs w:val="20"/>
        </w:rPr>
        <w:t>l’enveloppe allouée</w:t>
      </w:r>
      <w:r w:rsidRPr="004F00E4">
        <w:rPr>
          <w:rFonts w:ascii="Arial" w:hAnsi="Arial" w:cs="Arial"/>
          <w:bCs/>
          <w:sz w:val="20"/>
          <w:szCs w:val="20"/>
        </w:rPr>
        <w:t xml:space="preserve"> dédiée </w:t>
      </w:r>
      <w:r w:rsidR="0063355B">
        <w:rPr>
          <w:rFonts w:ascii="Arial" w:hAnsi="Arial" w:cs="Arial"/>
          <w:bCs/>
          <w:sz w:val="20"/>
          <w:szCs w:val="20"/>
        </w:rPr>
        <w:t>(</w:t>
      </w:r>
      <w:proofErr w:type="spellStart"/>
      <w:r w:rsidR="0063355B">
        <w:rPr>
          <w:rFonts w:ascii="Arial" w:hAnsi="Arial" w:cs="Arial"/>
          <w:bCs/>
          <w:sz w:val="20"/>
          <w:szCs w:val="20"/>
        </w:rPr>
        <w:t>cf</w:t>
      </w:r>
      <w:proofErr w:type="spellEnd"/>
      <w:r w:rsidR="0063355B">
        <w:rPr>
          <w:rFonts w:ascii="Arial" w:hAnsi="Arial" w:cs="Arial"/>
          <w:bCs/>
          <w:sz w:val="20"/>
          <w:szCs w:val="20"/>
        </w:rPr>
        <w:t xml:space="preserve"> modèle </w:t>
      </w:r>
      <w:r>
        <w:rPr>
          <w:rFonts w:ascii="Arial" w:hAnsi="Arial" w:cs="Arial"/>
          <w:bCs/>
          <w:sz w:val="20"/>
          <w:szCs w:val="20"/>
        </w:rPr>
        <w:t>fichier Excel</w:t>
      </w:r>
      <w:r w:rsidR="0063355B">
        <w:rPr>
          <w:rFonts w:ascii="Arial" w:hAnsi="Arial" w:cs="Arial"/>
          <w:bCs/>
          <w:sz w:val="20"/>
          <w:szCs w:val="20"/>
        </w:rPr>
        <w:t>)</w:t>
      </w:r>
    </w:p>
    <w:p w14:paraId="17D3B27C" w14:textId="2EB261FF" w:rsidR="0017253A" w:rsidRDefault="0017253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64E7C619" w14:textId="77777777" w:rsidR="00864520" w:rsidRDefault="00864520" w:rsidP="00D67A21">
      <w:pPr>
        <w:jc w:val="both"/>
        <w:rPr>
          <w:rFonts w:ascii="Arial" w:hAnsi="Arial" w:cs="Arial"/>
          <w:bCs/>
          <w:sz w:val="20"/>
          <w:szCs w:val="20"/>
        </w:rPr>
      </w:pPr>
    </w:p>
    <w:p w14:paraId="148832F8" w14:textId="5BEEC24B" w:rsidR="004F00E4" w:rsidRDefault="004F00E4" w:rsidP="004F00E4">
      <w:pPr>
        <w:jc w:val="both"/>
        <w:rPr>
          <w:rFonts w:ascii="Arial" w:hAnsi="Arial" w:cs="Arial"/>
          <w:b/>
          <w:color w:val="002060"/>
          <w:sz w:val="20"/>
          <w:szCs w:val="20"/>
          <w:u w:val="single"/>
        </w:rPr>
      </w:pPr>
      <w:r>
        <w:rPr>
          <w:rFonts w:ascii="Arial" w:hAnsi="Arial" w:cs="Arial"/>
          <w:b/>
          <w:color w:val="002060"/>
          <w:sz w:val="20"/>
          <w:szCs w:val="20"/>
          <w:u w:val="single"/>
        </w:rPr>
        <w:t>CALENDRIER</w:t>
      </w:r>
    </w:p>
    <w:p w14:paraId="459789F2" w14:textId="77777777" w:rsidR="004F00E4" w:rsidRPr="004F00E4" w:rsidRDefault="004F00E4" w:rsidP="004F00E4">
      <w:pPr>
        <w:jc w:val="both"/>
        <w:rPr>
          <w:rFonts w:ascii="Arial" w:hAnsi="Arial" w:cs="Arial"/>
          <w:bCs/>
          <w:sz w:val="20"/>
          <w:szCs w:val="20"/>
        </w:rPr>
      </w:pPr>
    </w:p>
    <w:p w14:paraId="72D1F2A7" w14:textId="3241FBDC" w:rsidR="008E1C9D" w:rsidRPr="004F00E4" w:rsidRDefault="008E1C9D" w:rsidP="004F00E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00E4">
        <w:rPr>
          <w:rFonts w:ascii="Arial" w:hAnsi="Arial" w:cs="Arial"/>
          <w:sz w:val="20"/>
          <w:szCs w:val="20"/>
        </w:rPr>
        <w:t>Préciser le calendrier prévisionnel (recrutement, formation</w:t>
      </w:r>
      <w:r w:rsidR="00120303">
        <w:rPr>
          <w:rFonts w:ascii="Arial" w:hAnsi="Arial" w:cs="Arial"/>
          <w:sz w:val="20"/>
          <w:szCs w:val="20"/>
        </w:rPr>
        <w:t>s</w:t>
      </w:r>
      <w:r w:rsidRPr="004F00E4">
        <w:rPr>
          <w:rFonts w:ascii="Arial" w:hAnsi="Arial" w:cs="Arial"/>
          <w:sz w:val="20"/>
          <w:szCs w:val="20"/>
        </w:rPr>
        <w:t xml:space="preserve">, travaux éventuels… </w:t>
      </w:r>
      <w:r w:rsidRPr="004F00E4">
        <w:rPr>
          <w:rFonts w:ascii="Arial" w:hAnsi="Arial" w:cs="Arial"/>
          <w:b/>
          <w:bCs/>
          <w:sz w:val="20"/>
          <w:szCs w:val="20"/>
        </w:rPr>
        <w:t>et date prévisionnelle d’entrée en fonctionnement du PASA)</w:t>
      </w:r>
    </w:p>
    <w:p w14:paraId="7B56F06B" w14:textId="77777777" w:rsidR="008E1C9D" w:rsidRDefault="008E1C9D" w:rsidP="004F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1522D89" w14:textId="77777777" w:rsidR="008E1C9D" w:rsidRDefault="008E1C9D" w:rsidP="004F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8A9B390" w14:textId="77777777" w:rsidR="008E1C9D" w:rsidRDefault="008E1C9D" w:rsidP="004F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15A9081" w14:textId="77777777" w:rsidR="008E1C9D" w:rsidRDefault="008E1C9D" w:rsidP="004F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A665BA4" w14:textId="77777777" w:rsidR="008E1C9D" w:rsidRDefault="008E1C9D" w:rsidP="004F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31D1D290" w14:textId="77777777" w:rsidR="008E1C9D" w:rsidRDefault="008E1C9D" w:rsidP="004F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9879B14" w14:textId="77777777" w:rsidR="008E1C9D" w:rsidRDefault="008E1C9D" w:rsidP="004F0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2553405" w14:textId="77777777" w:rsidR="008E1C9D" w:rsidRDefault="008E1C9D" w:rsidP="008E1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B970EB" w14:textId="77777777" w:rsidR="008E1C9D" w:rsidRDefault="008E1C9D" w:rsidP="008E1C9D">
      <w:pPr>
        <w:rPr>
          <w:rFonts w:ascii="Arial" w:hAnsi="Arial" w:cs="Arial"/>
          <w:sz w:val="20"/>
          <w:szCs w:val="20"/>
        </w:rPr>
      </w:pPr>
    </w:p>
    <w:p w14:paraId="6022E00A" w14:textId="77777777" w:rsidR="008E1C9D" w:rsidRPr="00070EAD" w:rsidRDefault="008E1C9D" w:rsidP="008E1C9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>
        <w:rPr>
          <w:rFonts w:ascii="Arial" w:hAnsi="Arial" w:cs="Arial"/>
          <w:b/>
          <w:color w:val="002060"/>
          <w:sz w:val="22"/>
          <w:szCs w:val="22"/>
          <w:u w:val="single"/>
        </w:rPr>
        <w:t>INDICATEURS - ENQUETES</w:t>
      </w:r>
    </w:p>
    <w:p w14:paraId="34F9CB88" w14:textId="77777777" w:rsidR="008E1C9D" w:rsidRDefault="008E1C9D" w:rsidP="008E1C9D">
      <w:pPr>
        <w:rPr>
          <w:rFonts w:ascii="Arial" w:hAnsi="Arial" w:cs="Arial"/>
          <w:sz w:val="20"/>
          <w:szCs w:val="20"/>
        </w:rPr>
      </w:pPr>
    </w:p>
    <w:p w14:paraId="12354113" w14:textId="7F71AB4F" w:rsidR="003F2154" w:rsidRPr="004F00E4" w:rsidRDefault="008E1C9D" w:rsidP="004F00E4">
      <w:pPr>
        <w:tabs>
          <w:tab w:val="left" w:pos="1843"/>
        </w:tabs>
        <w:jc w:val="both"/>
        <w:rPr>
          <w:rFonts w:ascii="Arial" w:hAnsi="Arial" w:cs="Arial"/>
          <w:sz w:val="20"/>
          <w:szCs w:val="20"/>
        </w:rPr>
      </w:pPr>
      <w:r w:rsidRPr="004F00E4">
        <w:rPr>
          <w:rFonts w:ascii="Arial" w:hAnsi="Arial" w:cs="Arial"/>
          <w:sz w:val="20"/>
          <w:szCs w:val="20"/>
        </w:rPr>
        <w:t xml:space="preserve">Le porteur s’engage à </w:t>
      </w:r>
      <w:r w:rsidR="00205839" w:rsidRPr="004F00E4">
        <w:rPr>
          <w:rFonts w:ascii="Arial" w:hAnsi="Arial" w:cs="Arial"/>
          <w:sz w:val="20"/>
          <w:szCs w:val="20"/>
        </w:rPr>
        <w:t xml:space="preserve">renseigner les indicateurs </w:t>
      </w:r>
      <w:r w:rsidR="004F00E4">
        <w:rPr>
          <w:rFonts w:ascii="Arial" w:hAnsi="Arial" w:cs="Arial"/>
          <w:sz w:val="20"/>
          <w:szCs w:val="20"/>
        </w:rPr>
        <w:t xml:space="preserve">demandés </w:t>
      </w:r>
      <w:r w:rsidR="00205839" w:rsidRPr="004F00E4">
        <w:rPr>
          <w:rFonts w:ascii="Arial" w:hAnsi="Arial" w:cs="Arial"/>
          <w:sz w:val="20"/>
          <w:szCs w:val="20"/>
        </w:rPr>
        <w:t xml:space="preserve">et à </w:t>
      </w:r>
      <w:r w:rsidRPr="004F00E4">
        <w:rPr>
          <w:rFonts w:ascii="Arial" w:hAnsi="Arial" w:cs="Arial"/>
          <w:sz w:val="20"/>
          <w:szCs w:val="20"/>
        </w:rPr>
        <w:t>répondre à toutes demandes d’indicateurs et d’enquêtes :</w:t>
      </w:r>
      <w:r w:rsidRPr="004F00E4">
        <w:rPr>
          <w:rFonts w:ascii="Arial" w:hAnsi="Arial" w:cs="Arial"/>
          <w:sz w:val="20"/>
          <w:szCs w:val="20"/>
        </w:rPr>
        <w:tab/>
        <w:t xml:space="preserve">Oui </w:t>
      </w:r>
      <w:sdt>
        <w:sdtPr>
          <w:rPr>
            <w:rFonts w:ascii="MS Gothic" w:eastAsia="MS Gothic" w:hAnsi="MS Gothic" w:cs="Arial"/>
            <w:sz w:val="20"/>
            <w:szCs w:val="20"/>
          </w:rPr>
          <w:id w:val="209620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0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F00E4">
        <w:rPr>
          <w:rFonts w:ascii="Arial" w:hAnsi="Arial" w:cs="Arial"/>
          <w:sz w:val="20"/>
          <w:szCs w:val="20"/>
        </w:rPr>
        <w:tab/>
        <w:t xml:space="preserve">Non </w:t>
      </w:r>
      <w:sdt>
        <w:sdtPr>
          <w:rPr>
            <w:rFonts w:ascii="MS Gothic" w:eastAsia="MS Gothic" w:hAnsi="MS Gothic" w:cs="Arial"/>
            <w:sz w:val="20"/>
            <w:szCs w:val="20"/>
          </w:rPr>
          <w:id w:val="152874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0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sectPr w:rsidR="003F2154" w:rsidRPr="004F00E4" w:rsidSect="00BC1C18">
      <w:footerReference w:type="even" r:id="rId9"/>
      <w:footerReference w:type="default" r:id="rId10"/>
      <w:pgSz w:w="11906" w:h="16838"/>
      <w:pgMar w:top="992" w:right="1134" w:bottom="1418" w:left="1134" w:header="709" w:footer="437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9864" w14:textId="77777777" w:rsidR="00AF2E74" w:rsidRDefault="00AF2E74">
      <w:r>
        <w:separator/>
      </w:r>
    </w:p>
  </w:endnote>
  <w:endnote w:type="continuationSeparator" w:id="0">
    <w:p w14:paraId="44EA48BD" w14:textId="77777777" w:rsidR="00AF2E74" w:rsidRDefault="00AF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F422" w14:textId="77777777"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571AFF7" w14:textId="77777777"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3850" w14:textId="618C43A8" w:rsidR="00F97CAC" w:rsidRPr="00120303" w:rsidRDefault="00F97CAC" w:rsidP="00120303">
    <w:pPr>
      <w:tabs>
        <w:tab w:val="right" w:pos="8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A304" w14:textId="77777777" w:rsidR="00AF2E74" w:rsidRDefault="00AF2E74">
      <w:r>
        <w:separator/>
      </w:r>
    </w:p>
  </w:footnote>
  <w:footnote w:type="continuationSeparator" w:id="0">
    <w:p w14:paraId="0B0B831A" w14:textId="77777777" w:rsidR="00AF2E74" w:rsidRDefault="00AF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BA5"/>
    <w:multiLevelType w:val="hybridMultilevel"/>
    <w:tmpl w:val="451A54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5ECB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0288"/>
    <w:multiLevelType w:val="hybridMultilevel"/>
    <w:tmpl w:val="02DAE8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76A7"/>
    <w:multiLevelType w:val="hybridMultilevel"/>
    <w:tmpl w:val="E3D2AE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9471C"/>
    <w:multiLevelType w:val="hybridMultilevel"/>
    <w:tmpl w:val="F9C6CE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6674B0"/>
    <w:multiLevelType w:val="hybridMultilevel"/>
    <w:tmpl w:val="1B9A34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918FE"/>
    <w:multiLevelType w:val="hybridMultilevel"/>
    <w:tmpl w:val="CEAE97FE"/>
    <w:lvl w:ilvl="0" w:tplc="5232CB24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D556743"/>
    <w:multiLevelType w:val="hybridMultilevel"/>
    <w:tmpl w:val="3CF84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44545">
    <w:abstractNumId w:val="1"/>
  </w:num>
  <w:num w:numId="2" w16cid:durableId="1859584560">
    <w:abstractNumId w:val="6"/>
  </w:num>
  <w:num w:numId="3" w16cid:durableId="229195259">
    <w:abstractNumId w:val="4"/>
  </w:num>
  <w:num w:numId="4" w16cid:durableId="1940597851">
    <w:abstractNumId w:val="5"/>
  </w:num>
  <w:num w:numId="5" w16cid:durableId="1569803296">
    <w:abstractNumId w:val="8"/>
  </w:num>
  <w:num w:numId="6" w16cid:durableId="1895391024">
    <w:abstractNumId w:val="2"/>
  </w:num>
  <w:num w:numId="7" w16cid:durableId="1147818345">
    <w:abstractNumId w:val="12"/>
  </w:num>
  <w:num w:numId="8" w16cid:durableId="655644812">
    <w:abstractNumId w:val="11"/>
  </w:num>
  <w:num w:numId="9" w16cid:durableId="764039410">
    <w:abstractNumId w:val="3"/>
  </w:num>
  <w:num w:numId="10" w16cid:durableId="451175352">
    <w:abstractNumId w:val="7"/>
  </w:num>
  <w:num w:numId="11" w16cid:durableId="1418096682">
    <w:abstractNumId w:val="0"/>
  </w:num>
  <w:num w:numId="12" w16cid:durableId="1787919452">
    <w:abstractNumId w:val="9"/>
  </w:num>
  <w:num w:numId="13" w16cid:durableId="18208038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0"/>
    <w:rsid w:val="00000681"/>
    <w:rsid w:val="000028D8"/>
    <w:rsid w:val="0001051E"/>
    <w:rsid w:val="000112EA"/>
    <w:rsid w:val="0001223C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179D"/>
    <w:rsid w:val="00056DA3"/>
    <w:rsid w:val="00060821"/>
    <w:rsid w:val="000635CE"/>
    <w:rsid w:val="00070EAD"/>
    <w:rsid w:val="00072488"/>
    <w:rsid w:val="00073DED"/>
    <w:rsid w:val="00075125"/>
    <w:rsid w:val="00080DE3"/>
    <w:rsid w:val="00081A15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0303"/>
    <w:rsid w:val="00122771"/>
    <w:rsid w:val="00123624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039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253A"/>
    <w:rsid w:val="00173432"/>
    <w:rsid w:val="00174876"/>
    <w:rsid w:val="001814CC"/>
    <w:rsid w:val="001836F1"/>
    <w:rsid w:val="00191BF5"/>
    <w:rsid w:val="00193F00"/>
    <w:rsid w:val="0019609E"/>
    <w:rsid w:val="00196B17"/>
    <w:rsid w:val="001972B8"/>
    <w:rsid w:val="001A78CE"/>
    <w:rsid w:val="001B5145"/>
    <w:rsid w:val="001B51CB"/>
    <w:rsid w:val="001C132E"/>
    <w:rsid w:val="001C332D"/>
    <w:rsid w:val="001C7660"/>
    <w:rsid w:val="001D28EF"/>
    <w:rsid w:val="001D32B2"/>
    <w:rsid w:val="001E5505"/>
    <w:rsid w:val="001E5B3D"/>
    <w:rsid w:val="001E7B47"/>
    <w:rsid w:val="001F19DC"/>
    <w:rsid w:val="00205839"/>
    <w:rsid w:val="00207788"/>
    <w:rsid w:val="002079AC"/>
    <w:rsid w:val="00213E4C"/>
    <w:rsid w:val="0021642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46F14"/>
    <w:rsid w:val="002526CE"/>
    <w:rsid w:val="00252975"/>
    <w:rsid w:val="00252DC6"/>
    <w:rsid w:val="0025537A"/>
    <w:rsid w:val="0025711B"/>
    <w:rsid w:val="00264E26"/>
    <w:rsid w:val="00266805"/>
    <w:rsid w:val="0026798D"/>
    <w:rsid w:val="0027264E"/>
    <w:rsid w:val="00272B62"/>
    <w:rsid w:val="00284545"/>
    <w:rsid w:val="0028696B"/>
    <w:rsid w:val="00287C75"/>
    <w:rsid w:val="00290769"/>
    <w:rsid w:val="002926EA"/>
    <w:rsid w:val="002958CC"/>
    <w:rsid w:val="00296CFB"/>
    <w:rsid w:val="002A3853"/>
    <w:rsid w:val="002A783D"/>
    <w:rsid w:val="002B19BD"/>
    <w:rsid w:val="002B7C2C"/>
    <w:rsid w:val="002D1E5A"/>
    <w:rsid w:val="002D519B"/>
    <w:rsid w:val="002D72AD"/>
    <w:rsid w:val="002D72E4"/>
    <w:rsid w:val="002E2592"/>
    <w:rsid w:val="002E26D7"/>
    <w:rsid w:val="002E3EE2"/>
    <w:rsid w:val="002F1CEE"/>
    <w:rsid w:val="002F31FF"/>
    <w:rsid w:val="00300428"/>
    <w:rsid w:val="0030187B"/>
    <w:rsid w:val="00311C46"/>
    <w:rsid w:val="00312809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4A1F"/>
    <w:rsid w:val="00365DE1"/>
    <w:rsid w:val="00367A3A"/>
    <w:rsid w:val="00370F7E"/>
    <w:rsid w:val="00382864"/>
    <w:rsid w:val="003868E9"/>
    <w:rsid w:val="00397FFC"/>
    <w:rsid w:val="003A0EF7"/>
    <w:rsid w:val="003A3E0B"/>
    <w:rsid w:val="003A4353"/>
    <w:rsid w:val="003A5427"/>
    <w:rsid w:val="003A6E58"/>
    <w:rsid w:val="003B071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2154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417DC"/>
    <w:rsid w:val="00441911"/>
    <w:rsid w:val="00446BBD"/>
    <w:rsid w:val="00450E6C"/>
    <w:rsid w:val="004562AB"/>
    <w:rsid w:val="00456678"/>
    <w:rsid w:val="00462AC8"/>
    <w:rsid w:val="00464009"/>
    <w:rsid w:val="00464942"/>
    <w:rsid w:val="00466CA1"/>
    <w:rsid w:val="00466E7C"/>
    <w:rsid w:val="004707DB"/>
    <w:rsid w:val="00472ACF"/>
    <w:rsid w:val="00475261"/>
    <w:rsid w:val="00486FA6"/>
    <w:rsid w:val="004877A2"/>
    <w:rsid w:val="00487C28"/>
    <w:rsid w:val="00491B6F"/>
    <w:rsid w:val="00495E5B"/>
    <w:rsid w:val="0049747A"/>
    <w:rsid w:val="004A14DA"/>
    <w:rsid w:val="004A3D0D"/>
    <w:rsid w:val="004A5B38"/>
    <w:rsid w:val="004B6354"/>
    <w:rsid w:val="004C0212"/>
    <w:rsid w:val="004C070C"/>
    <w:rsid w:val="004C2261"/>
    <w:rsid w:val="004C26B8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0E4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FEE"/>
    <w:rsid w:val="0056428C"/>
    <w:rsid w:val="005674A1"/>
    <w:rsid w:val="00567841"/>
    <w:rsid w:val="00573A0E"/>
    <w:rsid w:val="00576997"/>
    <w:rsid w:val="005777E6"/>
    <w:rsid w:val="00581AD4"/>
    <w:rsid w:val="00586CB1"/>
    <w:rsid w:val="00590932"/>
    <w:rsid w:val="005A614F"/>
    <w:rsid w:val="005B1294"/>
    <w:rsid w:val="005B243A"/>
    <w:rsid w:val="005C120D"/>
    <w:rsid w:val="005D07DA"/>
    <w:rsid w:val="005D6953"/>
    <w:rsid w:val="005E01E9"/>
    <w:rsid w:val="005E40AE"/>
    <w:rsid w:val="005E4EE8"/>
    <w:rsid w:val="005E56F0"/>
    <w:rsid w:val="005E7C13"/>
    <w:rsid w:val="005F0299"/>
    <w:rsid w:val="00602611"/>
    <w:rsid w:val="00605C09"/>
    <w:rsid w:val="0060699F"/>
    <w:rsid w:val="00610CFA"/>
    <w:rsid w:val="006115C3"/>
    <w:rsid w:val="006137C0"/>
    <w:rsid w:val="0061428F"/>
    <w:rsid w:val="0061449A"/>
    <w:rsid w:val="006179F4"/>
    <w:rsid w:val="00620EBB"/>
    <w:rsid w:val="00621CB2"/>
    <w:rsid w:val="00622352"/>
    <w:rsid w:val="0062323A"/>
    <w:rsid w:val="006258EB"/>
    <w:rsid w:val="00625EE7"/>
    <w:rsid w:val="00626AF1"/>
    <w:rsid w:val="00626D83"/>
    <w:rsid w:val="006276B6"/>
    <w:rsid w:val="006320AC"/>
    <w:rsid w:val="0063355B"/>
    <w:rsid w:val="0063773F"/>
    <w:rsid w:val="00637B75"/>
    <w:rsid w:val="00645C98"/>
    <w:rsid w:val="00650093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4CE3"/>
    <w:rsid w:val="006D0C6A"/>
    <w:rsid w:val="006D3136"/>
    <w:rsid w:val="006D3DD1"/>
    <w:rsid w:val="006D7FFB"/>
    <w:rsid w:val="006E1B3B"/>
    <w:rsid w:val="006E33AE"/>
    <w:rsid w:val="006E6861"/>
    <w:rsid w:val="006E6C30"/>
    <w:rsid w:val="006F342A"/>
    <w:rsid w:val="006F748E"/>
    <w:rsid w:val="00701233"/>
    <w:rsid w:val="0070782F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58F"/>
    <w:rsid w:val="00782A6D"/>
    <w:rsid w:val="00784887"/>
    <w:rsid w:val="007919D7"/>
    <w:rsid w:val="007925AC"/>
    <w:rsid w:val="00792798"/>
    <w:rsid w:val="00793715"/>
    <w:rsid w:val="00794D57"/>
    <w:rsid w:val="007965B2"/>
    <w:rsid w:val="00796EB2"/>
    <w:rsid w:val="007A312E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25CBC"/>
    <w:rsid w:val="0083075C"/>
    <w:rsid w:val="00832DE5"/>
    <w:rsid w:val="00834282"/>
    <w:rsid w:val="00834F7A"/>
    <w:rsid w:val="00835310"/>
    <w:rsid w:val="00840FE8"/>
    <w:rsid w:val="008462C4"/>
    <w:rsid w:val="00847250"/>
    <w:rsid w:val="0085149F"/>
    <w:rsid w:val="00854727"/>
    <w:rsid w:val="00855CAE"/>
    <w:rsid w:val="008621A8"/>
    <w:rsid w:val="00863BCE"/>
    <w:rsid w:val="008644F4"/>
    <w:rsid w:val="00864520"/>
    <w:rsid w:val="00872216"/>
    <w:rsid w:val="00872E6F"/>
    <w:rsid w:val="008737D9"/>
    <w:rsid w:val="00874E02"/>
    <w:rsid w:val="00877DA0"/>
    <w:rsid w:val="00881C58"/>
    <w:rsid w:val="00882225"/>
    <w:rsid w:val="00885CCE"/>
    <w:rsid w:val="00891DF4"/>
    <w:rsid w:val="00894D4D"/>
    <w:rsid w:val="008A3A9D"/>
    <w:rsid w:val="008A3B8B"/>
    <w:rsid w:val="008B1F4F"/>
    <w:rsid w:val="008B4AA1"/>
    <w:rsid w:val="008B79D7"/>
    <w:rsid w:val="008C097D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1C9D"/>
    <w:rsid w:val="008E5674"/>
    <w:rsid w:val="008E648B"/>
    <w:rsid w:val="008E79AA"/>
    <w:rsid w:val="008F76AC"/>
    <w:rsid w:val="008F7F1A"/>
    <w:rsid w:val="0090053D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A0D"/>
    <w:rsid w:val="00922F74"/>
    <w:rsid w:val="00923221"/>
    <w:rsid w:val="00925F14"/>
    <w:rsid w:val="0093391A"/>
    <w:rsid w:val="009412F6"/>
    <w:rsid w:val="009459DB"/>
    <w:rsid w:val="00945EF1"/>
    <w:rsid w:val="00947745"/>
    <w:rsid w:val="00950596"/>
    <w:rsid w:val="009559AB"/>
    <w:rsid w:val="0096454E"/>
    <w:rsid w:val="009663DE"/>
    <w:rsid w:val="00967A27"/>
    <w:rsid w:val="00970914"/>
    <w:rsid w:val="00970C8C"/>
    <w:rsid w:val="00973423"/>
    <w:rsid w:val="00974A2C"/>
    <w:rsid w:val="00980358"/>
    <w:rsid w:val="00984465"/>
    <w:rsid w:val="00985F8B"/>
    <w:rsid w:val="0098706D"/>
    <w:rsid w:val="00991DED"/>
    <w:rsid w:val="00996FA8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C6E65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22725"/>
    <w:rsid w:val="00A3127F"/>
    <w:rsid w:val="00A36E87"/>
    <w:rsid w:val="00A44F12"/>
    <w:rsid w:val="00A45B1C"/>
    <w:rsid w:val="00A46059"/>
    <w:rsid w:val="00A53A6E"/>
    <w:rsid w:val="00A53EF3"/>
    <w:rsid w:val="00A558AD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955"/>
    <w:rsid w:val="00A82FBD"/>
    <w:rsid w:val="00A86133"/>
    <w:rsid w:val="00A960FB"/>
    <w:rsid w:val="00AA0341"/>
    <w:rsid w:val="00AA0E1C"/>
    <w:rsid w:val="00AA7513"/>
    <w:rsid w:val="00AA7692"/>
    <w:rsid w:val="00AB0A68"/>
    <w:rsid w:val="00AB1D22"/>
    <w:rsid w:val="00AB7B57"/>
    <w:rsid w:val="00AC373F"/>
    <w:rsid w:val="00AD027C"/>
    <w:rsid w:val="00AD30B3"/>
    <w:rsid w:val="00AE1643"/>
    <w:rsid w:val="00AE3772"/>
    <w:rsid w:val="00AE40DF"/>
    <w:rsid w:val="00AE4172"/>
    <w:rsid w:val="00AE6054"/>
    <w:rsid w:val="00AE66AF"/>
    <w:rsid w:val="00AE6FD0"/>
    <w:rsid w:val="00AF2E74"/>
    <w:rsid w:val="00AF6F08"/>
    <w:rsid w:val="00B0611D"/>
    <w:rsid w:val="00B070E2"/>
    <w:rsid w:val="00B108A1"/>
    <w:rsid w:val="00B10956"/>
    <w:rsid w:val="00B11AC9"/>
    <w:rsid w:val="00B13FE8"/>
    <w:rsid w:val="00B1436B"/>
    <w:rsid w:val="00B157D1"/>
    <w:rsid w:val="00B17E68"/>
    <w:rsid w:val="00B24E87"/>
    <w:rsid w:val="00B25621"/>
    <w:rsid w:val="00B256F9"/>
    <w:rsid w:val="00B257DE"/>
    <w:rsid w:val="00B2631A"/>
    <w:rsid w:val="00B27648"/>
    <w:rsid w:val="00B27C93"/>
    <w:rsid w:val="00B27EF1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80A51"/>
    <w:rsid w:val="00B80EAF"/>
    <w:rsid w:val="00B86E6F"/>
    <w:rsid w:val="00B8798F"/>
    <w:rsid w:val="00B9013A"/>
    <w:rsid w:val="00B90414"/>
    <w:rsid w:val="00B9132B"/>
    <w:rsid w:val="00B93E6F"/>
    <w:rsid w:val="00B941B0"/>
    <w:rsid w:val="00B94FAD"/>
    <w:rsid w:val="00B96044"/>
    <w:rsid w:val="00B963F1"/>
    <w:rsid w:val="00B97562"/>
    <w:rsid w:val="00BA25AB"/>
    <w:rsid w:val="00BA34B2"/>
    <w:rsid w:val="00BA4C3E"/>
    <w:rsid w:val="00BA6EE5"/>
    <w:rsid w:val="00BB03D7"/>
    <w:rsid w:val="00BB221E"/>
    <w:rsid w:val="00BB622A"/>
    <w:rsid w:val="00BB6E38"/>
    <w:rsid w:val="00BC0509"/>
    <w:rsid w:val="00BC1B94"/>
    <w:rsid w:val="00BC1C18"/>
    <w:rsid w:val="00BC3E63"/>
    <w:rsid w:val="00BC5A07"/>
    <w:rsid w:val="00BD000F"/>
    <w:rsid w:val="00BE1A19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1AB6"/>
    <w:rsid w:val="00C12B91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467CB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C3029"/>
    <w:rsid w:val="00CC730F"/>
    <w:rsid w:val="00CD38CB"/>
    <w:rsid w:val="00CE09E6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4766"/>
    <w:rsid w:val="00D15BC4"/>
    <w:rsid w:val="00D15BCB"/>
    <w:rsid w:val="00D177A3"/>
    <w:rsid w:val="00D23960"/>
    <w:rsid w:val="00D24284"/>
    <w:rsid w:val="00D26E30"/>
    <w:rsid w:val="00D35BF6"/>
    <w:rsid w:val="00D44DE5"/>
    <w:rsid w:val="00D506E7"/>
    <w:rsid w:val="00D51687"/>
    <w:rsid w:val="00D51728"/>
    <w:rsid w:val="00D51B65"/>
    <w:rsid w:val="00D57607"/>
    <w:rsid w:val="00D6154C"/>
    <w:rsid w:val="00D63FFC"/>
    <w:rsid w:val="00D67A21"/>
    <w:rsid w:val="00D70B3A"/>
    <w:rsid w:val="00D731F4"/>
    <w:rsid w:val="00D73246"/>
    <w:rsid w:val="00D744E8"/>
    <w:rsid w:val="00D753E5"/>
    <w:rsid w:val="00D75DA2"/>
    <w:rsid w:val="00D75F99"/>
    <w:rsid w:val="00D808CC"/>
    <w:rsid w:val="00D846FC"/>
    <w:rsid w:val="00D851DB"/>
    <w:rsid w:val="00D86B82"/>
    <w:rsid w:val="00D92EA2"/>
    <w:rsid w:val="00D95494"/>
    <w:rsid w:val="00D9701B"/>
    <w:rsid w:val="00D972DA"/>
    <w:rsid w:val="00D97301"/>
    <w:rsid w:val="00DA1E8D"/>
    <w:rsid w:val="00DA2231"/>
    <w:rsid w:val="00DA5777"/>
    <w:rsid w:val="00DA5B0C"/>
    <w:rsid w:val="00DB61CE"/>
    <w:rsid w:val="00DD0A1D"/>
    <w:rsid w:val="00DD167C"/>
    <w:rsid w:val="00DD1EC8"/>
    <w:rsid w:val="00DD34D7"/>
    <w:rsid w:val="00DD4757"/>
    <w:rsid w:val="00DD715C"/>
    <w:rsid w:val="00DE0885"/>
    <w:rsid w:val="00DE1F1D"/>
    <w:rsid w:val="00DE3FD2"/>
    <w:rsid w:val="00DF2E13"/>
    <w:rsid w:val="00DF46CD"/>
    <w:rsid w:val="00E00186"/>
    <w:rsid w:val="00E06805"/>
    <w:rsid w:val="00E10482"/>
    <w:rsid w:val="00E11A66"/>
    <w:rsid w:val="00E129FF"/>
    <w:rsid w:val="00E12B77"/>
    <w:rsid w:val="00E14329"/>
    <w:rsid w:val="00E263E3"/>
    <w:rsid w:val="00E3038F"/>
    <w:rsid w:val="00E30543"/>
    <w:rsid w:val="00E3344A"/>
    <w:rsid w:val="00E401B0"/>
    <w:rsid w:val="00E42A7D"/>
    <w:rsid w:val="00E42EB7"/>
    <w:rsid w:val="00E4553B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023"/>
    <w:rsid w:val="00E752B9"/>
    <w:rsid w:val="00E8105A"/>
    <w:rsid w:val="00E81BBF"/>
    <w:rsid w:val="00E87126"/>
    <w:rsid w:val="00E93C4C"/>
    <w:rsid w:val="00E95F9C"/>
    <w:rsid w:val="00EA0F03"/>
    <w:rsid w:val="00EA2F30"/>
    <w:rsid w:val="00EB20A1"/>
    <w:rsid w:val="00EB35DD"/>
    <w:rsid w:val="00EB555C"/>
    <w:rsid w:val="00EC0854"/>
    <w:rsid w:val="00EC2362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0D44"/>
    <w:rsid w:val="00EF1106"/>
    <w:rsid w:val="00EF2E45"/>
    <w:rsid w:val="00EF4967"/>
    <w:rsid w:val="00F03E92"/>
    <w:rsid w:val="00F055F6"/>
    <w:rsid w:val="00F05930"/>
    <w:rsid w:val="00F125B9"/>
    <w:rsid w:val="00F135EC"/>
    <w:rsid w:val="00F22CF3"/>
    <w:rsid w:val="00F359A3"/>
    <w:rsid w:val="00F42FD5"/>
    <w:rsid w:val="00F43163"/>
    <w:rsid w:val="00F432DA"/>
    <w:rsid w:val="00F44ED4"/>
    <w:rsid w:val="00F52512"/>
    <w:rsid w:val="00F54E37"/>
    <w:rsid w:val="00F557C2"/>
    <w:rsid w:val="00F617AE"/>
    <w:rsid w:val="00F6415B"/>
    <w:rsid w:val="00F700D1"/>
    <w:rsid w:val="00F726BD"/>
    <w:rsid w:val="00F740F8"/>
    <w:rsid w:val="00F75119"/>
    <w:rsid w:val="00F76B75"/>
    <w:rsid w:val="00F777E5"/>
    <w:rsid w:val="00F8007A"/>
    <w:rsid w:val="00F801ED"/>
    <w:rsid w:val="00F83A09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1983"/>
    <w:rsid w:val="00FC4F76"/>
    <w:rsid w:val="00FC7015"/>
    <w:rsid w:val="00FD0F52"/>
    <w:rsid w:val="00FD7DDB"/>
    <w:rsid w:val="00FE22C4"/>
    <w:rsid w:val="00FE2F7C"/>
    <w:rsid w:val="00FE554E"/>
    <w:rsid w:val="00FE723C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82AFBFA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3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9B8B-C2AC-493A-9835-DA96DE9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1140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 Elise</dc:creator>
  <cp:lastModifiedBy>GAUTHIER, Fabienne (ARS-CVL/DOMS/DCPP-UPA)</cp:lastModifiedBy>
  <cp:revision>14</cp:revision>
  <cp:lastPrinted>2025-07-16T14:20:00Z</cp:lastPrinted>
  <dcterms:created xsi:type="dcterms:W3CDTF">2025-07-16T13:33:00Z</dcterms:created>
  <dcterms:modified xsi:type="dcterms:W3CDTF">2025-09-18T07:11:00Z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2025-08-28T06:47:05Z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84073bc6-0e26-4a58-b753-292891f835ec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