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2" w:rsidRPr="00DA6AAD" w:rsidRDefault="00FC1424" w:rsidP="00DA6AAD">
      <w:pPr>
        <w:pStyle w:val="Titre1"/>
        <w:jc w:val="center"/>
        <w:rPr>
          <w:rFonts w:ascii="Arial" w:hAnsi="Arial" w:cs="Arial"/>
          <w:b/>
        </w:rPr>
      </w:pPr>
      <w:bookmarkStart w:id="0" w:name="_GoBack"/>
      <w:bookmarkEnd w:id="0"/>
      <w:r w:rsidRPr="00DA6AAD">
        <w:rPr>
          <w:rFonts w:ascii="Arial" w:hAnsi="Arial" w:cs="Arial"/>
          <w:b/>
        </w:rPr>
        <w:t>Appel à projets 2017 Accompagnement à l’autonomie en santé</w:t>
      </w:r>
    </w:p>
    <w:p w:rsidR="00FC1424" w:rsidRPr="00FC1424" w:rsidRDefault="00FC1424" w:rsidP="00FC1424"/>
    <w:tbl>
      <w:tblPr>
        <w:tblW w:w="10876" w:type="dxa"/>
        <w:jc w:val="center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9216"/>
      </w:tblGrid>
      <w:tr w:rsidR="00E52AB2" w:rsidRPr="001E6D73" w:rsidTr="00FC1424">
        <w:trPr>
          <w:trHeight w:val="331"/>
          <w:jc w:val="center"/>
        </w:trPr>
        <w:tc>
          <w:tcPr>
            <w:tcW w:w="1660" w:type="dxa"/>
            <w:shd w:val="clear" w:color="auto" w:fill="C0C0C0"/>
          </w:tcPr>
          <w:p w:rsidR="00E52AB2" w:rsidRPr="001E6D73" w:rsidRDefault="00E52AB2" w:rsidP="00E52AB2">
            <w:pPr>
              <w:pStyle w:val="Normalcentr"/>
              <w:ind w:left="0" w:righ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 des paragraphes du résumé</w:t>
            </w:r>
          </w:p>
        </w:tc>
        <w:tc>
          <w:tcPr>
            <w:tcW w:w="9216" w:type="dxa"/>
            <w:shd w:val="clear" w:color="auto" w:fill="C0C0C0"/>
            <w:vAlign w:val="center"/>
          </w:tcPr>
          <w:p w:rsidR="00E52AB2" w:rsidRPr="001E6D73" w:rsidRDefault="00E52AB2" w:rsidP="00E52AB2">
            <w:pPr>
              <w:pStyle w:val="Normalcentr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1E6D73">
              <w:rPr>
                <w:rFonts w:ascii="Arial" w:hAnsi="Arial" w:cs="Arial"/>
                <w:b/>
                <w:sz w:val="22"/>
                <w:szCs w:val="22"/>
              </w:rPr>
              <w:t>Résumé du projet (1 page maximum)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 résumé sera mis en ligne sur le site internet </w:t>
            </w:r>
            <w:r w:rsidR="009A18A5">
              <w:rPr>
                <w:rFonts w:ascii="Arial" w:hAnsi="Arial" w:cs="Arial"/>
                <w:b/>
                <w:bCs/>
                <w:sz w:val="22"/>
                <w:szCs w:val="22"/>
              </w:rPr>
              <w:t>social-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>sante.gouv.fr</w:t>
            </w:r>
            <w:r w:rsidRPr="001E6D73">
              <w:rPr>
                <w:rFonts w:ascii="Arial" w:hAnsi="Arial" w:cs="Arial"/>
                <w:bCs/>
                <w:sz w:val="22"/>
                <w:szCs w:val="22"/>
              </w:rPr>
              <w:t xml:space="preserve"> au cas où le projet serait retenu.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2AB2" w:rsidRPr="001E6D73" w:rsidTr="00FC1424">
        <w:trPr>
          <w:trHeight w:val="12611"/>
          <w:jc w:val="center"/>
        </w:trPr>
        <w:tc>
          <w:tcPr>
            <w:tcW w:w="1660" w:type="dxa"/>
            <w:shd w:val="clear" w:color="auto" w:fill="FFFFFF"/>
          </w:tcPr>
          <w:p w:rsidR="001C5EE2" w:rsidRPr="004B515B" w:rsidRDefault="001C5EE2" w:rsidP="001C5EE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Présentation </w:t>
            </w:r>
            <w:r w:rsidR="007940A8">
              <w:rPr>
                <w:rFonts w:ascii="Arial" w:hAnsi="Arial" w:cs="Arial"/>
                <w:sz w:val="22"/>
                <w:szCs w:val="24"/>
              </w:rPr>
              <w:t>succincte de la structure porteuse</w:t>
            </w:r>
            <w:r w:rsidRPr="004B515B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1C5EE2" w:rsidRDefault="001C5EE2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15B" w:rsidRDefault="004B515B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Public visé : </w:t>
            </w: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Territoire d’</w:t>
            </w:r>
            <w:r w:rsidR="00117A3C">
              <w:rPr>
                <w:rFonts w:ascii="Arial" w:hAnsi="Arial" w:cs="Arial"/>
                <w:sz w:val="22"/>
                <w:szCs w:val="24"/>
              </w:rPr>
              <w:t>intervention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7940A8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Objectifs : 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d’intervention :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P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4B515B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d’évalua</w:t>
            </w:r>
            <w:r w:rsidR="004B515B">
              <w:rPr>
                <w:rFonts w:ascii="Arial" w:hAnsi="Arial" w:cs="Arial"/>
                <w:sz w:val="22"/>
                <w:szCs w:val="24"/>
              </w:rPr>
              <w:t>t</w:t>
            </w:r>
            <w:r w:rsidRPr="004B515B">
              <w:rPr>
                <w:rFonts w:ascii="Arial" w:hAnsi="Arial" w:cs="Arial"/>
                <w:sz w:val="22"/>
                <w:szCs w:val="24"/>
              </w:rPr>
              <w:t>ion :</w:t>
            </w:r>
          </w:p>
        </w:tc>
        <w:tc>
          <w:tcPr>
            <w:tcW w:w="9216" w:type="dxa"/>
            <w:shd w:val="clear" w:color="auto" w:fill="FFFFFF"/>
          </w:tcPr>
          <w:p w:rsidR="00E52AB2" w:rsidRPr="001E6D73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FC1424">
            <w:pPr>
              <w:ind w:left="-531"/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Pr="001E6D73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424" w:rsidRDefault="00FC1424"/>
    <w:sectPr w:rsidR="00FC1424" w:rsidSect="00FC1424">
      <w:headerReference w:type="default" r:id="rId7"/>
      <w:pgSz w:w="11906" w:h="16838"/>
      <w:pgMar w:top="265" w:right="1417" w:bottom="56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E5" w:rsidRDefault="007478E5" w:rsidP="00FC1424">
      <w:r>
        <w:separator/>
      </w:r>
    </w:p>
  </w:endnote>
  <w:endnote w:type="continuationSeparator" w:id="0">
    <w:p w:rsidR="007478E5" w:rsidRDefault="007478E5" w:rsidP="00F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E5" w:rsidRDefault="007478E5" w:rsidP="00FC1424">
      <w:r>
        <w:separator/>
      </w:r>
    </w:p>
  </w:footnote>
  <w:footnote w:type="continuationSeparator" w:id="0">
    <w:p w:rsidR="007478E5" w:rsidRDefault="007478E5" w:rsidP="00F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39675314"/>
  <w:bookmarkEnd w:id="1"/>
  <w:p w:rsidR="00FC1424" w:rsidRDefault="00FC1424" w:rsidP="00FC1424">
    <w:pPr>
      <w:pStyle w:val="En-tte"/>
      <w:jc w:val="center"/>
    </w:pPr>
    <w: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0.25pt" o:ole="" fillcolor="window">
          <v:imagedata r:id="rId1" o:title=""/>
        </v:shape>
        <o:OLEObject Type="Embed" ProgID="Word.Picture.8" ShapeID="_x0000_i1025" DrawAspect="Content" ObjectID="_1557836454" r:id="rId2"/>
      </w:object>
    </w:r>
  </w:p>
  <w:p w:rsidR="00FC1424" w:rsidRPr="00450F2B" w:rsidRDefault="00FC1424" w:rsidP="00FC1424">
    <w:pPr>
      <w:jc w:val="center"/>
      <w:rPr>
        <w:rFonts w:ascii="Arial" w:hAnsi="Arial" w:cs="Arial"/>
        <w:b/>
      </w:rPr>
    </w:pPr>
    <w:r w:rsidRPr="00450F2B">
      <w:rPr>
        <w:rFonts w:ascii="Arial" w:hAnsi="Arial" w:cs="Arial"/>
        <w:b/>
      </w:rPr>
      <w:t xml:space="preserve">MINISTERE DES AFFAIRES SOCIALES ET DE LA SANTE </w:t>
    </w:r>
  </w:p>
  <w:p w:rsidR="00FC1424" w:rsidRDefault="00FC14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2"/>
    <w:rsid w:val="000A6257"/>
    <w:rsid w:val="00104AF4"/>
    <w:rsid w:val="00117A3C"/>
    <w:rsid w:val="001C5EE2"/>
    <w:rsid w:val="002879F6"/>
    <w:rsid w:val="00351908"/>
    <w:rsid w:val="004706FB"/>
    <w:rsid w:val="004B515B"/>
    <w:rsid w:val="00525C94"/>
    <w:rsid w:val="005A6952"/>
    <w:rsid w:val="00656C4F"/>
    <w:rsid w:val="007478E5"/>
    <w:rsid w:val="007940A8"/>
    <w:rsid w:val="009A18A5"/>
    <w:rsid w:val="00A40AF7"/>
    <w:rsid w:val="00C634B4"/>
    <w:rsid w:val="00CC2923"/>
    <w:rsid w:val="00DA6AAD"/>
    <w:rsid w:val="00E52AB2"/>
    <w:rsid w:val="00F26893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952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952"/>
    <w:rPr>
      <w:rFonts w:ascii="Times New Roman" w:eastAsia="Times New Roman" w:hAnsi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5A6952"/>
    <w:pPr>
      <w:ind w:left="-567" w:right="-569"/>
      <w:jc w:val="both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1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952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952"/>
    <w:rPr>
      <w:rFonts w:ascii="Times New Roman" w:eastAsia="Times New Roman" w:hAnsi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5A6952"/>
    <w:pPr>
      <w:ind w:left="-567" w:right="-569"/>
      <w:jc w:val="both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1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schatelin</cp:lastModifiedBy>
  <cp:revision>2</cp:revision>
  <dcterms:created xsi:type="dcterms:W3CDTF">2017-06-01T13:34:00Z</dcterms:created>
  <dcterms:modified xsi:type="dcterms:W3CDTF">2017-06-01T13:34:00Z</dcterms:modified>
</cp:coreProperties>
</file>